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85923" w14:textId="77777777" w:rsidR="00BD70FC" w:rsidRDefault="00BD70FC" w:rsidP="00BD70FC">
      <w:r>
        <w:t xml:space="preserve">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sed do </w:t>
      </w:r>
      <w:proofErr w:type="spellStart"/>
      <w:r>
        <w:t>eiusmod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incididunt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labore</w:t>
      </w:r>
      <w:proofErr w:type="spellEnd"/>
      <w:r>
        <w:t xml:space="preserve"> et dolore magna </w:t>
      </w:r>
      <w:proofErr w:type="spellStart"/>
      <w:r>
        <w:t>aliqua</w:t>
      </w:r>
      <w:proofErr w:type="spellEnd"/>
      <w:r>
        <w:t xml:space="preserve">. Et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 id porta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cras</w:t>
      </w:r>
      <w:proofErr w:type="spellEnd"/>
      <w:r>
        <w:t xml:space="preserve">.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non. Tellus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vitae et </w:t>
      </w:r>
      <w:proofErr w:type="spellStart"/>
      <w:r>
        <w:t>leo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ut.</w:t>
      </w:r>
      <w:proofErr w:type="spellEnd"/>
      <w:r>
        <w:t xml:space="preserve"> Sed </w:t>
      </w:r>
      <w:proofErr w:type="spellStart"/>
      <w:r>
        <w:t>lectus</w:t>
      </w:r>
      <w:proofErr w:type="spellEnd"/>
      <w:r>
        <w:t xml:space="preserve"> vestibulum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sed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morbi</w:t>
      </w:r>
      <w:proofErr w:type="spellEnd"/>
      <w:r>
        <w:t xml:space="preserve">. Dolor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Et </w:t>
      </w:r>
      <w:proofErr w:type="spellStart"/>
      <w:r>
        <w:t>netus</w:t>
      </w:r>
      <w:proofErr w:type="spellEnd"/>
      <w:r>
        <w:t xml:space="preserve"> et </w:t>
      </w:r>
      <w:proofErr w:type="spellStart"/>
      <w:r>
        <w:t>malesuada</w:t>
      </w:r>
      <w:proofErr w:type="spellEnd"/>
      <w:r>
        <w:t xml:space="preserve"> fames. Sem </w:t>
      </w:r>
      <w:proofErr w:type="spellStart"/>
      <w:r>
        <w:t>nulla</w:t>
      </w:r>
      <w:proofErr w:type="spellEnd"/>
      <w:r>
        <w:t xml:space="preserve"> pharetra diam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. Et </w:t>
      </w:r>
      <w:proofErr w:type="spellStart"/>
      <w:r>
        <w:t>tortor</w:t>
      </w:r>
      <w:proofErr w:type="spellEnd"/>
      <w:r>
        <w:t xml:space="preserve"> at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at in </w:t>
      </w:r>
      <w:proofErr w:type="spellStart"/>
      <w:r>
        <w:t>tellus</w:t>
      </w:r>
      <w:proofErr w:type="spellEnd"/>
      <w:r>
        <w:t xml:space="preserve">. Pharetra magna ac </w:t>
      </w:r>
      <w:proofErr w:type="spellStart"/>
      <w:r>
        <w:t>placerat</w:t>
      </w:r>
      <w:proofErr w:type="spellEnd"/>
      <w:r>
        <w:t xml:space="preserve"> vestibulum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in.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et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ipsum.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. Id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id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. </w:t>
      </w:r>
      <w:proofErr w:type="spellStart"/>
      <w:r>
        <w:t>Nec</w:t>
      </w:r>
      <w:proofErr w:type="spellEnd"/>
      <w:r>
        <w:t xml:space="preserve"> dui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.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integer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.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magna sit.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diam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fermentum dui </w:t>
      </w:r>
      <w:proofErr w:type="spellStart"/>
      <w:r>
        <w:t>faucibus</w:t>
      </w:r>
      <w:proofErr w:type="spellEnd"/>
      <w:r>
        <w:t>.</w:t>
      </w:r>
    </w:p>
    <w:p w14:paraId="7D5050DA" w14:textId="77777777" w:rsidR="00BD70FC" w:rsidRDefault="00BD70FC" w:rsidP="00BD70FC"/>
    <w:p w14:paraId="0D3AC3CB" w14:textId="77777777" w:rsidR="00BD70FC" w:rsidRDefault="00BD70FC" w:rsidP="00BD70FC">
      <w:proofErr w:type="spellStart"/>
      <w:r>
        <w:t>Mauris</w:t>
      </w:r>
      <w:proofErr w:type="spellEnd"/>
      <w:r>
        <w:t xml:space="preserve"> vitae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integer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vel.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.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donec</w:t>
      </w:r>
      <w:proofErr w:type="spellEnd"/>
      <w:r>
        <w:t xml:space="preserve"> et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integer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. In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sed id semper </w:t>
      </w:r>
      <w:proofErr w:type="spellStart"/>
      <w:r>
        <w:t>risus</w:t>
      </w:r>
      <w:proofErr w:type="spellEnd"/>
      <w:r>
        <w:t xml:space="preserve"> in.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. Porta non pulvinar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libero id. Morbi </w:t>
      </w:r>
      <w:proofErr w:type="spellStart"/>
      <w:r>
        <w:t>blandit</w:t>
      </w:r>
      <w:proofErr w:type="spellEnd"/>
      <w:r>
        <w:t xml:space="preserve"> cursus </w:t>
      </w:r>
      <w:proofErr w:type="spellStart"/>
      <w:r>
        <w:t>risus</w:t>
      </w:r>
      <w:proofErr w:type="spellEnd"/>
      <w:r>
        <w:t xml:space="preserve"> at </w:t>
      </w:r>
      <w:proofErr w:type="spellStart"/>
      <w:r>
        <w:t>ultrices</w:t>
      </w:r>
      <w:proofErr w:type="spellEnd"/>
      <w:r>
        <w:t xml:space="preserve">. In cursus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dui </w:t>
      </w:r>
      <w:proofErr w:type="spellStart"/>
      <w:r>
        <w:t>ut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Ut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in. Dui </w:t>
      </w:r>
      <w:proofErr w:type="spellStart"/>
      <w:r>
        <w:t>accumsan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 </w:t>
      </w:r>
      <w:proofErr w:type="spellStart"/>
      <w:r>
        <w:t>morbi</w:t>
      </w:r>
      <w:proofErr w:type="spellEnd"/>
      <w:r>
        <w:t xml:space="preserve"> tempus </w:t>
      </w:r>
      <w:proofErr w:type="spellStart"/>
      <w:r>
        <w:t>iaculis</w:t>
      </w:r>
      <w:proofErr w:type="spellEnd"/>
      <w:r>
        <w:t xml:space="preserve">. Dolor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.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habitant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. Tellus in </w:t>
      </w:r>
      <w:proofErr w:type="spellStart"/>
      <w:r>
        <w:t>hac</w:t>
      </w:r>
      <w:proofErr w:type="spellEnd"/>
      <w:r>
        <w:t xml:space="preserve"> </w:t>
      </w:r>
      <w:proofErr w:type="spellStart"/>
      <w:r>
        <w:t>habitasse</w:t>
      </w:r>
      <w:proofErr w:type="spellEnd"/>
      <w:r>
        <w:t xml:space="preserve"> </w:t>
      </w:r>
      <w:proofErr w:type="spellStart"/>
      <w:r>
        <w:t>platea</w:t>
      </w:r>
      <w:proofErr w:type="spellEnd"/>
      <w:r>
        <w:t xml:space="preserve"> </w:t>
      </w:r>
      <w:proofErr w:type="spellStart"/>
      <w:r>
        <w:t>dictumst</w:t>
      </w:r>
      <w:proofErr w:type="spellEnd"/>
      <w:r>
        <w:t xml:space="preserve"> vestibulum. In </w:t>
      </w:r>
      <w:proofErr w:type="spellStart"/>
      <w:r>
        <w:t>eu</w:t>
      </w:r>
      <w:proofErr w:type="spellEnd"/>
      <w:r>
        <w:t xml:space="preserve"> mi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quisque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sed libero </w:t>
      </w:r>
      <w:proofErr w:type="spellStart"/>
      <w:r>
        <w:t>enim</w:t>
      </w:r>
      <w:proofErr w:type="spellEnd"/>
      <w:r>
        <w:t xml:space="preserve"> sed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in </w:t>
      </w:r>
      <w:proofErr w:type="spellStart"/>
      <w:r>
        <w:t>eu</w:t>
      </w:r>
      <w:proofErr w:type="spellEnd"/>
      <w:r>
        <w:t xml:space="preserve">. Nam libero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cursus sit. Non diam </w:t>
      </w:r>
      <w:proofErr w:type="spellStart"/>
      <w:r>
        <w:t>phasellus</w:t>
      </w:r>
      <w:proofErr w:type="spellEnd"/>
      <w:r>
        <w:t xml:space="preserve"> vestibulum lorem sed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. Ut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>.</w:t>
      </w:r>
    </w:p>
    <w:p w14:paraId="2275FB52" w14:textId="77777777" w:rsidR="00BD70FC" w:rsidRDefault="00BD70FC" w:rsidP="00BD70FC"/>
    <w:p w14:paraId="23373196" w14:textId="77777777" w:rsidR="00BD70FC" w:rsidRDefault="00BD70FC" w:rsidP="00BD70FC">
      <w:r>
        <w:t xml:space="preserve">In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sed </w:t>
      </w:r>
      <w:proofErr w:type="spellStart"/>
      <w:r>
        <w:t>euismod</w:t>
      </w:r>
      <w:proofErr w:type="spellEnd"/>
      <w:r>
        <w:t xml:space="preserve">. Tellus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. Vitae </w:t>
      </w:r>
      <w:proofErr w:type="spellStart"/>
      <w:r>
        <w:t>nunc</w:t>
      </w:r>
      <w:proofErr w:type="spellEnd"/>
      <w:r>
        <w:t xml:space="preserve"> sed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.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.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in.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. Ut </w:t>
      </w:r>
      <w:proofErr w:type="spellStart"/>
      <w:r>
        <w:t>faucibus</w:t>
      </w:r>
      <w:proofErr w:type="spellEnd"/>
      <w:r>
        <w:t xml:space="preserve"> pulvinar </w:t>
      </w:r>
      <w:proofErr w:type="spellStart"/>
      <w:r>
        <w:t>elementum</w:t>
      </w:r>
      <w:proofErr w:type="spellEnd"/>
      <w:r>
        <w:t xml:space="preserve"> integer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in dictum.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. Id porta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cras</w:t>
      </w:r>
      <w:proofErr w:type="spellEnd"/>
      <w:r>
        <w:t xml:space="preserve"> sed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.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nisi vitae </w:t>
      </w:r>
      <w:proofErr w:type="spellStart"/>
      <w:r>
        <w:t>suscipit</w:t>
      </w:r>
      <w:proofErr w:type="spellEnd"/>
      <w:r>
        <w:t xml:space="preserve">. Platea </w:t>
      </w:r>
      <w:proofErr w:type="spellStart"/>
      <w:r>
        <w:t>dictumst</w:t>
      </w:r>
      <w:proofErr w:type="spellEnd"/>
      <w:r>
        <w:t xml:space="preserve"> vestibulum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elit</w:t>
      </w:r>
      <w:proofErr w:type="spellEnd"/>
      <w:r>
        <w:t>.</w:t>
      </w:r>
    </w:p>
    <w:p w14:paraId="17761532" w14:textId="77777777" w:rsidR="00BD70FC" w:rsidRDefault="00BD70FC" w:rsidP="00BD70FC"/>
    <w:p w14:paraId="4819D07B" w14:textId="1B7BA066" w:rsidR="00B72888" w:rsidRDefault="00BD70FC" w:rsidP="00BD70FC">
      <w:r>
        <w:t xml:space="preserve">Tellus integer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a. Eu non diam </w:t>
      </w:r>
      <w:proofErr w:type="spellStart"/>
      <w:r>
        <w:t>phasellus</w:t>
      </w:r>
      <w:proofErr w:type="spellEnd"/>
      <w:r>
        <w:t xml:space="preserve"> vestibulum lorem sed </w:t>
      </w:r>
      <w:proofErr w:type="spellStart"/>
      <w:r>
        <w:t>risus</w:t>
      </w:r>
      <w:proofErr w:type="spellEnd"/>
      <w:r>
        <w:t xml:space="preserve">. </w:t>
      </w:r>
      <w:proofErr w:type="spellStart"/>
      <w:r>
        <w:t>Viverra</w:t>
      </w:r>
      <w:proofErr w:type="spellEnd"/>
      <w:r>
        <w:t xml:space="preserve"> ipsum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. </w:t>
      </w:r>
      <w:proofErr w:type="spellStart"/>
      <w:r>
        <w:t>Ultrices</w:t>
      </w:r>
      <w:proofErr w:type="spellEnd"/>
      <w:r>
        <w:t xml:space="preserve"> gravida dictum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ut.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.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at </w:t>
      </w:r>
      <w:proofErr w:type="spellStart"/>
      <w:r>
        <w:t>imperdiet</w:t>
      </w:r>
      <w:proofErr w:type="spellEnd"/>
      <w:r>
        <w:t xml:space="preserve"> dui </w:t>
      </w:r>
      <w:proofErr w:type="spellStart"/>
      <w:r>
        <w:t>accumsan</w:t>
      </w:r>
      <w:proofErr w:type="spellEnd"/>
      <w:r>
        <w:t xml:space="preserve">. Cursus vitae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aenean</w:t>
      </w:r>
      <w:proofErr w:type="spellEnd"/>
      <w:r>
        <w:t xml:space="preserve"> vel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. Semper </w:t>
      </w:r>
      <w:proofErr w:type="spellStart"/>
      <w:r>
        <w:t>risus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gravida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quisque</w:t>
      </w:r>
      <w:proofErr w:type="spellEnd"/>
      <w:r>
        <w:t xml:space="preserve">. Gravida in fermentum et </w:t>
      </w:r>
      <w:proofErr w:type="spellStart"/>
      <w:r>
        <w:t>sollicitudin</w:t>
      </w:r>
      <w:proofErr w:type="spellEnd"/>
      <w:r>
        <w:t xml:space="preserve"> ac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.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 dui.</w:t>
      </w:r>
      <w:bookmarkStart w:id="0" w:name="_GoBack"/>
      <w:bookmarkEnd w:id="0"/>
    </w:p>
    <w:sectPr w:rsidR="00B728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0FC"/>
    <w:rsid w:val="00B72888"/>
    <w:rsid w:val="00BD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C4796"/>
  <w15:chartTrackingRefBased/>
  <w15:docId w15:val="{45369AB2-AFD6-474B-A00A-7A05ECB89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0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Lance McCarthy</dc:creator>
  <cp:keywords/>
  <dc:description/>
  <cp:lastModifiedBy>Lance McCarthy</cp:lastModifiedBy>
  <cp:revision>1</cp:revision>
  <dcterms:created xsi:type="dcterms:W3CDTF">2020-10-02T19:45:00Z</dcterms:created>
  <dcterms:modified xsi:type="dcterms:W3CDTF">2020-10-02T19:45:00Z</dcterms:modified>
</cp:coreProperties>
</file>