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A84" w:rsidRDefault="0002652F" w:rsidP="00E00A84">
      <w:pPr>
        <w:rPr>
          <w:sz w:val="24"/>
          <w:szCs w:val="24"/>
        </w:rPr>
      </w:pPr>
      <w:r>
        <w:rPr>
          <w:sz w:val="24"/>
          <w:szCs w:val="24"/>
        </w:rPr>
        <w:t xml:space="preserve">Hi Dimitar, yes that worked great many thanks and so now </w:t>
      </w:r>
      <w:r w:rsidR="00E00A84">
        <w:rPr>
          <w:sz w:val="24"/>
          <w:szCs w:val="24"/>
        </w:rPr>
        <w:t xml:space="preserve">I’m </w:t>
      </w:r>
      <w:r>
        <w:rPr>
          <w:sz w:val="24"/>
          <w:szCs w:val="24"/>
        </w:rPr>
        <w:t xml:space="preserve">trying to </w:t>
      </w:r>
      <w:r w:rsidR="00E00A84">
        <w:rPr>
          <w:sz w:val="24"/>
          <w:szCs w:val="24"/>
        </w:rPr>
        <w:t>prepopulat</w:t>
      </w:r>
      <w:r>
        <w:rPr>
          <w:sz w:val="24"/>
          <w:szCs w:val="24"/>
        </w:rPr>
        <w:t>e</w:t>
      </w:r>
      <w:r w:rsidR="00E00A84">
        <w:rPr>
          <w:sz w:val="24"/>
          <w:szCs w:val="24"/>
        </w:rPr>
        <w:t xml:space="preserve"> the “kendoWindow” popup current/existing </w:t>
      </w:r>
      <w:r w:rsidR="00E00A84">
        <w:rPr>
          <w:b/>
          <w:bCs/>
          <w:color w:val="843C0C"/>
          <w:sz w:val="24"/>
          <w:szCs w:val="24"/>
        </w:rPr>
        <w:t>SSN</w:t>
      </w:r>
      <w:r w:rsidR="00E00A84">
        <w:rPr>
          <w:sz w:val="24"/>
          <w:szCs w:val="24"/>
        </w:rPr>
        <w:t xml:space="preserve">, </w:t>
      </w:r>
      <w:r w:rsidR="00E00A84">
        <w:rPr>
          <w:b/>
          <w:bCs/>
          <w:color w:val="843C0C"/>
          <w:sz w:val="24"/>
          <w:szCs w:val="24"/>
        </w:rPr>
        <w:t>DOB</w:t>
      </w:r>
      <w:r w:rsidR="00E00A84">
        <w:rPr>
          <w:sz w:val="24"/>
          <w:szCs w:val="24"/>
        </w:rPr>
        <w:t xml:space="preserve"> values</w:t>
      </w:r>
      <w:r>
        <w:rPr>
          <w:sz w:val="24"/>
          <w:szCs w:val="24"/>
        </w:rPr>
        <w:t xml:space="preserve"> assoicated with the their input boxes.</w:t>
      </w:r>
    </w:p>
    <w:p w:rsidR="00E00A84" w:rsidRDefault="00E00A84" w:rsidP="00E00A84">
      <w:pPr>
        <w:rPr>
          <w:sz w:val="24"/>
          <w:szCs w:val="24"/>
        </w:rPr>
      </w:pPr>
      <w:r>
        <w:rPr>
          <w:sz w:val="24"/>
          <w:szCs w:val="24"/>
        </w:rPr>
        <w:t xml:space="preserve">For example, when the </w:t>
      </w:r>
      <w:r>
        <w:rPr>
          <w:sz w:val="24"/>
          <w:szCs w:val="24"/>
        </w:rPr>
        <w:t>kendoWindow pops up</w:t>
      </w:r>
      <w:r>
        <w:rPr>
          <w:sz w:val="24"/>
          <w:szCs w:val="24"/>
        </w:rPr>
        <w:t xml:space="preserve">, I would like to prepopulate the </w:t>
      </w:r>
      <w:r>
        <w:rPr>
          <w:b/>
          <w:bCs/>
          <w:color w:val="843C0C"/>
          <w:sz w:val="24"/>
          <w:szCs w:val="24"/>
        </w:rPr>
        <w:t>SSN:</w:t>
      </w:r>
      <w:r>
        <w:rPr>
          <w:sz w:val="24"/>
          <w:szCs w:val="24"/>
        </w:rPr>
        <w:t xml:space="preserve"> and the </w:t>
      </w:r>
      <w:r>
        <w:rPr>
          <w:b/>
          <w:bCs/>
          <w:color w:val="843C0C"/>
          <w:sz w:val="24"/>
          <w:szCs w:val="24"/>
        </w:rPr>
        <w:t>DOB:</w:t>
      </w:r>
      <w:r>
        <w:rPr>
          <w:sz w:val="24"/>
          <w:szCs w:val="24"/>
        </w:rPr>
        <w:t xml:space="preserve"> </w:t>
      </w:r>
      <w:r w:rsidR="0002652F">
        <w:rPr>
          <w:sz w:val="24"/>
          <w:szCs w:val="24"/>
        </w:rPr>
        <w:t xml:space="preserve">input box </w:t>
      </w:r>
      <w:r>
        <w:rPr>
          <w:sz w:val="24"/>
          <w:szCs w:val="24"/>
        </w:rPr>
        <w:t xml:space="preserve">values because in a number of cases, they only have to add a leading 0 to the existing </w:t>
      </w:r>
      <w:r>
        <w:rPr>
          <w:b/>
          <w:bCs/>
          <w:color w:val="843C0C"/>
          <w:sz w:val="24"/>
          <w:szCs w:val="24"/>
        </w:rPr>
        <w:t>SSN</w:t>
      </w:r>
      <w:r>
        <w:rPr>
          <w:sz w:val="24"/>
          <w:szCs w:val="24"/>
        </w:rPr>
        <w:t xml:space="preserve"> or change the day/month/year of the </w:t>
      </w:r>
      <w:r>
        <w:rPr>
          <w:b/>
          <w:bCs/>
          <w:color w:val="843C0C"/>
          <w:sz w:val="24"/>
          <w:szCs w:val="24"/>
        </w:rPr>
        <w:t>DOB</w:t>
      </w:r>
      <w:r>
        <w:rPr>
          <w:sz w:val="24"/>
          <w:szCs w:val="24"/>
        </w:rPr>
        <w:t xml:space="preserve"> and they don’t want to reenter the whole value again.</w:t>
      </w:r>
    </w:p>
    <w:p w:rsidR="00E00A84" w:rsidRDefault="00E00A84" w:rsidP="00E00A84">
      <w:pPr>
        <w:rPr>
          <w:sz w:val="24"/>
          <w:szCs w:val="24"/>
        </w:rPr>
      </w:pPr>
      <w:r>
        <w:rPr>
          <w:sz w:val="24"/>
          <w:szCs w:val="24"/>
        </w:rPr>
        <w:t>So I tried the following code example where I am using the value 1234567989 as the current SSN and trying to show this value in the “password” input box when the kendoWindow pops up initially: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b/>
          <w:bCs/>
          <w:color w:val="843C0C"/>
        </w:rPr>
        <w:t>content:</w:t>
      </w:r>
      <w:r>
        <w:rPr>
          <w:rFonts w:ascii="Courier New" w:hAnsi="Courier New" w:cs="Courier New"/>
          <w:color w:val="000000"/>
        </w:rPr>
        <w:t xml:space="preserve"> {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url: Bip.Common.bipWebPath() + </w:t>
      </w:r>
      <w:r>
        <w:rPr>
          <w:rFonts w:ascii="Courier New" w:hAnsi="Courier New" w:cs="Courier New"/>
          <w:color w:val="A31515"/>
        </w:rPr>
        <w:t>"templates/EmployeeUpdateSSNWin.html"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 </w:t>
      </w:r>
      <w:r>
        <w:rPr>
          <w:rFonts w:ascii="Courier New" w:hAnsi="Courier New" w:cs="Courier New"/>
          <w:color w:val="000000"/>
          <w:highlight w:val="green"/>
        </w:rPr>
        <w:t>data</w:t>
      </w:r>
      <w:r>
        <w:rPr>
          <w:rFonts w:ascii="Courier New" w:hAnsi="Courier New" w:cs="Courier New"/>
          <w:color w:val="000000"/>
        </w:rPr>
        <w:t>: {</w:t>
      </w:r>
      <w:r>
        <w:rPr>
          <w:rFonts w:ascii="Courier New" w:hAnsi="Courier New" w:cs="Courier New"/>
          <w:color w:val="000000"/>
          <w:highlight w:val="magenta"/>
        </w:rPr>
        <w:t>ssn</w:t>
      </w:r>
      <w:r>
        <w:rPr>
          <w:rFonts w:ascii="Courier New" w:hAnsi="Courier New" w:cs="Courier New"/>
          <w:color w:val="000000"/>
        </w:rPr>
        <w:t>: 123456789}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},</w:t>
      </w:r>
    </w:p>
    <w:p w:rsidR="00E00A84" w:rsidRDefault="00E00A84" w:rsidP="00E00A84"/>
    <w:p w:rsidR="0002652F" w:rsidRDefault="0002652F" w:rsidP="0002652F">
      <w:pPr>
        <w:pStyle w:val="NoSpacing"/>
      </w:pPr>
      <w:r>
        <w:t>And I also tried you’re the options approach, but when kendoWindow pops up, the SSN is not prepopulated with 123456789, for example:</w:t>
      </w:r>
    </w:p>
    <w:p w:rsidR="0002652F" w:rsidRDefault="0002652F" w:rsidP="0002652F">
      <w:pPr>
        <w:pStyle w:val="NoSpacing"/>
        <w:rPr>
          <w:rFonts w:ascii="Consolas" w:hAnsi="Consolas" w:cs="Consolas"/>
          <w:color w:val="0000FF"/>
          <w:sz w:val="19"/>
          <w:szCs w:val="19"/>
        </w:rPr>
      </w:pPr>
    </w:p>
    <w:p w:rsidR="0002652F" w:rsidRDefault="0002652F" w:rsidP="0002652F">
      <w:pPr>
        <w:pStyle w:val="NoSpacing"/>
        <w:rPr>
          <w:rFonts w:ascii="Courier New" w:hAnsi="Courier New" w:cs="Courier New"/>
          <w:color w:val="000000"/>
        </w:rPr>
      </w:pP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window = $(</w:t>
      </w:r>
      <w:r>
        <w:rPr>
          <w:rFonts w:ascii="Consolas" w:hAnsi="Consolas" w:cs="Consolas"/>
          <w:color w:val="A31515"/>
          <w:sz w:val="19"/>
          <w:szCs w:val="19"/>
        </w:rPr>
        <w:t>'#winAddNew'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'kendoWindow'</w:t>
      </w:r>
      <w:r>
        <w:rPr>
          <w:rFonts w:ascii="Consolas" w:hAnsi="Consolas" w:cs="Consolas"/>
          <w:color w:val="000000"/>
          <w:sz w:val="19"/>
          <w:szCs w:val="19"/>
        </w:rPr>
        <w:t>);</w:t>
      </w:r>
      <w:r>
        <w:rPr>
          <w:rFonts w:ascii="Courier New" w:hAnsi="Courier New" w:cs="Courier New"/>
          <w:color w:val="000000"/>
        </w:rPr>
        <w:t xml:space="preserve"> </w:t>
      </w:r>
    </w:p>
    <w:p w:rsidR="0002652F" w:rsidRDefault="0002652F" w:rsidP="0002652F">
      <w:pPr>
        <w:pStyle w:val="NoSpacing"/>
        <w:rPr>
          <w:rFonts w:ascii="Courier New" w:hAnsi="Courier New" w:cs="Courier New"/>
          <w:color w:val="000000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window.setOptions({ title: </w:t>
      </w:r>
      <w:r>
        <w:rPr>
          <w:rFonts w:ascii="Consolas" w:hAnsi="Consolas" w:cs="Consolas"/>
          <w:color w:val="A31515"/>
          <w:sz w:val="19"/>
          <w:szCs w:val="19"/>
        </w:rPr>
        <w:t>"options"</w:t>
      </w:r>
      <w:r>
        <w:rPr>
          <w:rFonts w:ascii="Consolas" w:hAnsi="Consolas" w:cs="Consolas"/>
          <w:color w:val="000000"/>
          <w:sz w:val="19"/>
          <w:szCs w:val="19"/>
        </w:rPr>
        <w:t xml:space="preserve">+title, ssn: </w:t>
      </w:r>
      <w:r w:rsidRPr="0002652F">
        <w:rPr>
          <w:rFonts w:ascii="Consolas" w:hAnsi="Consolas" w:cs="Consolas"/>
          <w:color w:val="000000"/>
          <w:sz w:val="19"/>
          <w:szCs w:val="19"/>
          <w:highlight w:val="magenta"/>
        </w:rPr>
        <w:t>ssn</w:t>
      </w:r>
      <w:r>
        <w:rPr>
          <w:rFonts w:ascii="Consolas" w:hAnsi="Consolas" w:cs="Consolas"/>
          <w:color w:val="000000"/>
          <w:sz w:val="19"/>
          <w:szCs w:val="19"/>
        </w:rPr>
        <w:t>});</w:t>
      </w:r>
    </w:p>
    <w:p w:rsidR="0002652F" w:rsidRDefault="0002652F" w:rsidP="00E00A84"/>
    <w:p w:rsidR="0002652F" w:rsidRDefault="0002652F" w:rsidP="00E00A84">
      <w:r>
        <w:t>many thanks again Dimitar!</w:t>
      </w:r>
    </w:p>
    <w:p w:rsidR="00E00A84" w:rsidRDefault="00E00A84" w:rsidP="00E00A84">
      <w:r>
        <w:rPr>
          <w:noProof/>
        </w:rPr>
        <w:lastRenderedPageBreak/>
        <w:drawing>
          <wp:inline distT="0" distB="0" distL="0" distR="0">
            <wp:extent cx="4834890" cy="2320290"/>
            <wp:effectExtent l="0" t="0" r="3810" b="3810"/>
            <wp:docPr id="1" name="Picture 1" descr="cid:image002.png@01D4190C.9CC5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4190C.9CC5129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FF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!DOCTYPE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html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html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head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title</w:t>
      </w:r>
      <w:r>
        <w:rPr>
          <w:rFonts w:ascii="Courier New" w:hAnsi="Courier New" w:cs="Courier New"/>
          <w:color w:val="0000FF"/>
        </w:rPr>
        <w:t>&gt;</w:t>
      </w:r>
      <w:r>
        <w:rPr>
          <w:rFonts w:ascii="Courier New" w:hAnsi="Courier New" w:cs="Courier New"/>
          <w:color w:val="000000"/>
        </w:rPr>
        <w:t>Update SSN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title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meta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charset</w:t>
      </w:r>
      <w:r>
        <w:rPr>
          <w:rFonts w:ascii="Courier New" w:hAnsi="Courier New" w:cs="Courier New"/>
          <w:color w:val="0000FF"/>
        </w:rPr>
        <w:t>="utf-8"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meta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http-equiv</w:t>
      </w:r>
      <w:r>
        <w:rPr>
          <w:rFonts w:ascii="Courier New" w:hAnsi="Courier New" w:cs="Courier New"/>
          <w:color w:val="0000FF"/>
        </w:rPr>
        <w:t>="X-UA-Compatible"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content</w:t>
      </w:r>
      <w:r>
        <w:rPr>
          <w:rFonts w:ascii="Courier New" w:hAnsi="Courier New" w:cs="Courier New"/>
          <w:color w:val="0000FF"/>
        </w:rPr>
        <w:t>="IE=edge"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link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href</w:t>
      </w:r>
      <w:r>
        <w:rPr>
          <w:rFonts w:ascii="Courier New" w:hAnsi="Courier New" w:cs="Courier New"/>
          <w:color w:val="0000FF"/>
        </w:rPr>
        <w:t>="../css/kendoQ12016/kendo.common.min.css"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rel</w:t>
      </w:r>
      <w:r>
        <w:rPr>
          <w:rFonts w:ascii="Courier New" w:hAnsi="Courier New" w:cs="Courier New"/>
          <w:color w:val="0000FF"/>
        </w:rPr>
        <w:t>="stylesheet"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link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href</w:t>
      </w:r>
      <w:r>
        <w:rPr>
          <w:rFonts w:ascii="Courier New" w:hAnsi="Courier New" w:cs="Courier New"/>
          <w:color w:val="0000FF"/>
        </w:rPr>
        <w:t>="../css/kendoQ12016/kendo.default.min.css"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rel</w:t>
      </w:r>
      <w:r>
        <w:rPr>
          <w:rFonts w:ascii="Courier New" w:hAnsi="Courier New" w:cs="Courier New"/>
          <w:color w:val="0000FF"/>
        </w:rPr>
        <w:t>="stylesheet"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link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href</w:t>
      </w:r>
      <w:r>
        <w:rPr>
          <w:rFonts w:ascii="Courier New" w:hAnsi="Courier New" w:cs="Courier New"/>
          <w:color w:val="0000FF"/>
        </w:rPr>
        <w:t>="../css/bip_styles.css"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rel</w:t>
      </w:r>
      <w:r>
        <w:rPr>
          <w:rFonts w:ascii="Courier New" w:hAnsi="Courier New" w:cs="Courier New"/>
          <w:color w:val="0000FF"/>
        </w:rPr>
        <w:t>="stylesheet"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src</w:t>
      </w:r>
      <w:r>
        <w:rPr>
          <w:rFonts w:ascii="Courier New" w:hAnsi="Courier New" w:cs="Courier New"/>
          <w:color w:val="0000FF"/>
        </w:rPr>
        <w:t>="../scripts/jquery-2.2.3.min.js"&gt;&lt;/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src</w:t>
      </w:r>
      <w:r>
        <w:rPr>
          <w:rFonts w:ascii="Courier New" w:hAnsi="Courier New" w:cs="Courier New"/>
          <w:color w:val="0000FF"/>
        </w:rPr>
        <w:t>="../scripts/kendoQ12016/kendo.all.min.js"&gt;&lt;/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src</w:t>
      </w:r>
      <w:r>
        <w:rPr>
          <w:rFonts w:ascii="Courier New" w:hAnsi="Courier New" w:cs="Courier New"/>
          <w:color w:val="0000FF"/>
        </w:rPr>
        <w:t>="../scripts/bip_common.js"&gt;&lt;/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src</w:t>
      </w:r>
      <w:r>
        <w:rPr>
          <w:rFonts w:ascii="Courier New" w:hAnsi="Courier New" w:cs="Courier New"/>
          <w:color w:val="0000FF"/>
        </w:rPr>
        <w:t>="../scripts/bip_new_employeeSSN.js"&gt;&lt;/</w:t>
      </w:r>
      <w:r>
        <w:rPr>
          <w:rFonts w:ascii="Courier New" w:hAnsi="Courier New" w:cs="Courier New"/>
          <w:color w:val="800000"/>
        </w:rPr>
        <w:t>script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head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body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div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id</w:t>
      </w:r>
      <w:r>
        <w:rPr>
          <w:rFonts w:ascii="Courier New" w:hAnsi="Courier New" w:cs="Courier New"/>
          <w:color w:val="0000FF"/>
        </w:rPr>
        <w:t>="employeeWinSSN"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margin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5px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FF0000"/>
        </w:rPr>
        <w:t>padding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5px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 xml:space="preserve">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table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="bip-table"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cellpadding</w:t>
      </w:r>
      <w:r>
        <w:rPr>
          <w:rFonts w:ascii="Courier New" w:hAnsi="Courier New" w:cs="Courier New"/>
          <w:color w:val="0000FF"/>
        </w:rPr>
        <w:t>="0"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cellspacing</w:t>
      </w:r>
      <w:r>
        <w:rPr>
          <w:rFonts w:ascii="Courier New" w:hAnsi="Courier New" w:cs="Courier New"/>
          <w:color w:val="0000FF"/>
        </w:rPr>
        <w:t>="0"&gt;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 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="100%"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colspan</w:t>
      </w:r>
      <w:r>
        <w:rPr>
          <w:rFonts w:ascii="Courier New" w:hAnsi="Courier New" w:cs="Courier New"/>
          <w:color w:val="0000FF"/>
        </w:rPr>
        <w:t>="2"&gt;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table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calls</w:t>
      </w:r>
      <w:r>
        <w:rPr>
          <w:rFonts w:ascii="Courier New" w:hAnsi="Courier New" w:cs="Courier New"/>
          <w:color w:val="0000FF"/>
        </w:rPr>
        <w:t>="bip-table"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cellpadding</w:t>
      </w:r>
      <w:r>
        <w:rPr>
          <w:rFonts w:ascii="Courier New" w:hAnsi="Courier New" w:cs="Courier New"/>
          <w:color w:val="0000FF"/>
        </w:rPr>
        <w:t>="0"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cellspacing</w:t>
      </w:r>
      <w:r>
        <w:rPr>
          <w:rFonts w:ascii="Courier New" w:hAnsi="Courier New" w:cs="Courier New"/>
          <w:color w:val="0000FF"/>
        </w:rPr>
        <w:t>="0"&gt;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="20%"&gt;</w:t>
      </w:r>
      <w:r>
        <w:rPr>
          <w:rFonts w:ascii="Courier New" w:hAnsi="Courier New" w:cs="Courier New"/>
          <w:color w:val="000000"/>
          <w:highlight w:val="yellow"/>
        </w:rPr>
        <w:t>SSN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="28%"&gt;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input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type</w:t>
      </w:r>
      <w:r>
        <w:rPr>
          <w:rFonts w:ascii="Courier New" w:hAnsi="Courier New" w:cs="Courier New"/>
          <w:color w:val="0000FF"/>
        </w:rPr>
        <w:t>="password"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="k-textbox"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maxlength</w:t>
      </w:r>
      <w:r>
        <w:rPr>
          <w:rFonts w:ascii="Courier New" w:hAnsi="Courier New" w:cs="Courier New"/>
          <w:color w:val="0000FF"/>
        </w:rPr>
        <w:t>="9"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onkeypress</w:t>
      </w:r>
      <w:r>
        <w:rPr>
          <w:rFonts w:ascii="Courier New" w:hAnsi="Courier New" w:cs="Courier New"/>
          <w:color w:val="0000FF"/>
        </w:rPr>
        <w:t>="return</w:t>
      </w:r>
      <w:r>
        <w:rPr>
          <w:rFonts w:ascii="Courier New" w:hAnsi="Courier New" w:cs="Courier New"/>
          <w:color w:val="000000"/>
        </w:rPr>
        <w:t xml:space="preserve"> event.charCode &gt;= 48 &amp;&amp; event.charCode &lt;= 57</w:t>
      </w:r>
      <w:r>
        <w:rPr>
          <w:rFonts w:ascii="Courier New" w:hAnsi="Courier New" w:cs="Courier New"/>
          <w:color w:val="0000FF"/>
        </w:rPr>
        <w:t>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 xml:space="preserve">="value: </w:t>
      </w:r>
      <w:r>
        <w:rPr>
          <w:rFonts w:ascii="Courier New" w:hAnsi="Courier New" w:cs="Courier New"/>
          <w:color w:val="0000FF"/>
          <w:highlight w:val="magenta"/>
        </w:rPr>
        <w:t>ssn</w:t>
      </w:r>
      <w:r>
        <w:rPr>
          <w:rFonts w:ascii="Courier New" w:hAnsi="Courier New" w:cs="Courier New"/>
          <w:color w:val="0000FF"/>
        </w:rPr>
        <w:t>, events: {change: onSsnChanged}"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100%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="24%"&gt;</w:t>
      </w:r>
      <w:r>
        <w:rPr>
          <w:rFonts w:ascii="Courier New" w:hAnsi="Courier New" w:cs="Courier New"/>
          <w:color w:val="000000"/>
          <w:highlight w:val="yellow"/>
        </w:rPr>
        <w:t>Retyped SSN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="28%"&gt;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input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type</w:t>
      </w:r>
      <w:r>
        <w:rPr>
          <w:rFonts w:ascii="Courier New" w:hAnsi="Courier New" w:cs="Courier New"/>
          <w:color w:val="0000FF"/>
        </w:rPr>
        <w:t>="password"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="k-textbox"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maxlength</w:t>
      </w:r>
      <w:r>
        <w:rPr>
          <w:rFonts w:ascii="Courier New" w:hAnsi="Courier New" w:cs="Courier New"/>
          <w:color w:val="0000FF"/>
        </w:rPr>
        <w:t>="9"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           </w:t>
      </w:r>
      <w:r>
        <w:rPr>
          <w:rFonts w:ascii="Courier New" w:hAnsi="Courier New" w:cs="Courier New"/>
          <w:color w:val="FF0000"/>
        </w:rPr>
        <w:t>onkeypress</w:t>
      </w:r>
      <w:r>
        <w:rPr>
          <w:rFonts w:ascii="Courier New" w:hAnsi="Courier New" w:cs="Courier New"/>
          <w:color w:val="0000FF"/>
        </w:rPr>
        <w:t>="return</w:t>
      </w:r>
      <w:r>
        <w:rPr>
          <w:rFonts w:ascii="Courier New" w:hAnsi="Courier New" w:cs="Courier New"/>
          <w:color w:val="000000"/>
        </w:rPr>
        <w:t xml:space="preserve"> event.charCode &gt;= 48 &amp;&amp; event.charCode &lt;= 57</w:t>
      </w:r>
      <w:r>
        <w:rPr>
          <w:rFonts w:ascii="Courier New" w:hAnsi="Courier New" w:cs="Courier New"/>
          <w:color w:val="0000FF"/>
        </w:rPr>
        <w:t>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="value: ssn2, events: {change: onSsn2Changed}"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   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100%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      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table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="20%"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="lbl-text"&gt;</w:t>
      </w:r>
      <w:r>
        <w:rPr>
          <w:rFonts w:ascii="Courier New" w:hAnsi="Courier New" w:cs="Courier New"/>
          <w:color w:val="000000"/>
          <w:highlight w:val="yellow"/>
        </w:rPr>
        <w:t>DOB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="80%"&gt;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input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data-role</w:t>
      </w:r>
      <w:r>
        <w:rPr>
          <w:rFonts w:ascii="Courier New" w:hAnsi="Courier New" w:cs="Courier New"/>
          <w:color w:val="0000FF"/>
        </w:rPr>
        <w:t>="datepicker"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="k-datepicker"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 </w:t>
      </w:r>
      <w:r>
        <w:rPr>
          <w:rFonts w:ascii="Courier New" w:hAnsi="Courier New" w:cs="Courier New"/>
          <w:color w:val="FF0000"/>
        </w:rPr>
        <w:t>type</w:t>
      </w:r>
      <w:r>
        <w:rPr>
          <w:rFonts w:ascii="Courier New" w:hAnsi="Courier New" w:cs="Courier New"/>
          <w:color w:val="0000FF"/>
        </w:rPr>
        <w:t>="date"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100%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 </w:t>
      </w:r>
      <w:r>
        <w:rPr>
          <w:rFonts w:ascii="Courier New" w:hAnsi="Courier New" w:cs="Courier New"/>
          <w:color w:val="FF0000"/>
        </w:rPr>
        <w:t>data-format</w:t>
      </w:r>
      <w:r>
        <w:rPr>
          <w:rFonts w:ascii="Courier New" w:hAnsi="Courier New" w:cs="Courier New"/>
          <w:color w:val="0000FF"/>
        </w:rPr>
        <w:t>="{0:MM/dd/yyyy}"</w:t>
      </w:r>
      <w:bookmarkStart w:id="0" w:name="_GoBack"/>
      <w:bookmarkEnd w:id="0"/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 xml:space="preserve">                          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="value: dateOfBirth 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colspan</w:t>
      </w:r>
      <w:r>
        <w:rPr>
          <w:rFonts w:ascii="Courier New" w:hAnsi="Courier New" w:cs="Courier New"/>
          <w:color w:val="0000FF"/>
        </w:rPr>
        <w:t>="2"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width</w:t>
      </w:r>
      <w:r>
        <w:rPr>
          <w:rFonts w:ascii="Courier New" w:hAnsi="Courier New" w:cs="Courier New"/>
          <w:color w:val="0000FF"/>
        </w:rPr>
        <w:t>="100%"&gt;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button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="bip-btn k-button"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="click: onOkay"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margin-right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10px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img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="attr: {src: saveImgUrl}"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vertical-align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middle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span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font-weight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bold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"&gt;</w:t>
      </w:r>
      <w:r>
        <w:rPr>
          <w:rFonts w:ascii="Courier New" w:hAnsi="Courier New" w:cs="Courier New"/>
          <w:color w:val="000000"/>
        </w:rPr>
        <w:t>Okay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span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button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button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class</w:t>
      </w:r>
      <w:r>
        <w:rPr>
          <w:rFonts w:ascii="Courier New" w:hAnsi="Courier New" w:cs="Courier New"/>
          <w:color w:val="0000FF"/>
        </w:rPr>
        <w:t>="bip-btn k-button"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="click: onCancel"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margin-left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10px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           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img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data-bind</w:t>
      </w:r>
      <w:r>
        <w:rPr>
          <w:rFonts w:ascii="Courier New" w:hAnsi="Courier New" w:cs="Courier New"/>
          <w:color w:val="0000FF"/>
        </w:rPr>
        <w:t>="attr: {src: cancelImgUrl}"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vertical-align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middle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FF0000"/>
        </w:rPr>
        <w:t>text-align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left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FF"/>
        </w:rPr>
        <w:t>/&gt;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color w:val="0000FF"/>
        </w:rPr>
        <w:t>&lt;</w:t>
      </w:r>
      <w:r>
        <w:rPr>
          <w:rFonts w:ascii="Courier New" w:hAnsi="Courier New" w:cs="Courier New"/>
          <w:color w:val="800000"/>
        </w:rPr>
        <w:t>span</w:t>
      </w:r>
      <w:r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FF0000"/>
        </w:rPr>
        <w:t>style</w:t>
      </w:r>
      <w:r>
        <w:rPr>
          <w:rFonts w:ascii="Courier New" w:hAnsi="Courier New" w:cs="Courier New"/>
          <w:color w:val="0000FF"/>
        </w:rPr>
        <w:t>="</w:t>
      </w:r>
      <w:r>
        <w:rPr>
          <w:rFonts w:ascii="Courier New" w:hAnsi="Courier New" w:cs="Courier New"/>
          <w:color w:val="FF0000"/>
        </w:rPr>
        <w:t>font-weight</w:t>
      </w:r>
      <w:r>
        <w:rPr>
          <w:rFonts w:ascii="Courier New" w:hAnsi="Courier New" w:cs="Courier New"/>
          <w:color w:val="000000"/>
        </w:rPr>
        <w:t>:</w:t>
      </w:r>
      <w:r>
        <w:rPr>
          <w:rFonts w:ascii="Courier New" w:hAnsi="Courier New" w:cs="Courier New"/>
          <w:color w:val="0000FF"/>
        </w:rPr>
        <w:t>bold</w:t>
      </w:r>
      <w:r>
        <w:rPr>
          <w:rFonts w:ascii="Courier New" w:hAnsi="Courier New" w:cs="Courier New"/>
          <w:color w:val="000000"/>
        </w:rPr>
        <w:t>;</w:t>
      </w:r>
      <w:r>
        <w:rPr>
          <w:rFonts w:ascii="Courier New" w:hAnsi="Courier New" w:cs="Courier New"/>
          <w:color w:val="0000FF"/>
        </w:rPr>
        <w:t>"&gt;</w:t>
      </w:r>
      <w:r>
        <w:rPr>
          <w:rFonts w:ascii="Courier New" w:hAnsi="Courier New" w:cs="Courier New"/>
          <w:color w:val="000000"/>
        </w:rPr>
        <w:t>Cancel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span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button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td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tr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table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 </w:t>
      </w: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div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FF"/>
        </w:rPr>
        <w:t>&lt;/</w:t>
      </w:r>
      <w:r>
        <w:rPr>
          <w:rFonts w:ascii="Courier New" w:hAnsi="Courier New" w:cs="Courier New"/>
          <w:color w:val="800000"/>
        </w:rPr>
        <w:t>body</w:t>
      </w:r>
      <w:r>
        <w:rPr>
          <w:rFonts w:ascii="Courier New" w:hAnsi="Courier New" w:cs="Courier New"/>
          <w:color w:val="0000FF"/>
        </w:rPr>
        <w:t>&gt;</w:t>
      </w:r>
    </w:p>
    <w:p w:rsidR="00E00A84" w:rsidRDefault="00E00A84" w:rsidP="00E00A84">
      <w:pPr>
        <w:pStyle w:val="PlainText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&lt;/</w:t>
      </w:r>
      <w:r>
        <w:rPr>
          <w:rFonts w:ascii="Courier New" w:hAnsi="Courier New" w:cs="Courier New"/>
          <w:color w:val="800000"/>
          <w:sz w:val="22"/>
          <w:szCs w:val="22"/>
        </w:rPr>
        <w:t>html</w:t>
      </w:r>
      <w:r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E00A84" w:rsidRDefault="00E00A84" w:rsidP="00E00A84">
      <w:pPr>
        <w:pStyle w:val="PlainText"/>
        <w:rPr>
          <w:rFonts w:ascii="Courier New" w:hAnsi="Courier New" w:cs="Courier New"/>
          <w:color w:val="0000FF"/>
          <w:sz w:val="22"/>
          <w:szCs w:val="22"/>
        </w:rPr>
      </w:pPr>
    </w:p>
    <w:p w:rsidR="00E00A84" w:rsidRDefault="00E00A84" w:rsidP="00E00A84">
      <w:pPr>
        <w:pStyle w:val="PlainText"/>
        <w:rPr>
          <w:rFonts w:ascii="Courier New" w:hAnsi="Courier New" w:cs="Courier New"/>
          <w:color w:val="0000FF"/>
          <w:sz w:val="22"/>
          <w:szCs w:val="22"/>
        </w:rPr>
      </w:pPr>
    </w:p>
    <w:p w:rsidR="00E00A84" w:rsidRDefault="00E00A84" w:rsidP="0002652F">
      <w:pPr>
        <w:pStyle w:val="PlainText"/>
        <w:rPr>
          <w:rFonts w:ascii="Courier New" w:hAnsi="Courier New" w:cs="Courier New"/>
          <w:color w:val="0000FF"/>
          <w:sz w:val="22"/>
          <w:szCs w:val="22"/>
        </w:rPr>
      </w:pP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 onEmployeeUpdateSSN: </w:t>
      </w:r>
      <w:r>
        <w:rPr>
          <w:rFonts w:ascii="Courier New" w:hAnsi="Courier New" w:cs="Courier New"/>
          <w:color w:val="0000FF"/>
        </w:rPr>
        <w:t>function</w:t>
      </w:r>
      <w:r>
        <w:rPr>
          <w:rFonts w:ascii="Courier New" w:hAnsi="Courier New" w:cs="Courier New"/>
          <w:color w:val="000000"/>
        </w:rPr>
        <w:t xml:space="preserve"> (e) {                    </w:t>
      </w:r>
      <w:r>
        <w:rPr>
          <w:rFonts w:ascii="Courier New" w:hAnsi="Courier New" w:cs="Courier New"/>
          <w:color w:val="008000"/>
        </w:rPr>
        <w:t> 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e.preventDefault();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var</w:t>
      </w:r>
      <w:r>
        <w:rPr>
          <w:rFonts w:ascii="Courier New" w:hAnsi="Courier New" w:cs="Courier New"/>
          <w:color w:val="000000"/>
        </w:rPr>
        <w:t xml:space="preserve"> that = </w:t>
      </w:r>
      <w:r>
        <w:rPr>
          <w:rFonts w:ascii="Courier New" w:hAnsi="Courier New" w:cs="Courier New"/>
          <w:color w:val="0000FF"/>
        </w:rPr>
        <w:t>this</w:t>
      </w:r>
      <w:r>
        <w:rPr>
          <w:rFonts w:ascii="Courier New" w:hAnsi="Courier New" w:cs="Courier New"/>
          <w:color w:val="000000"/>
        </w:rPr>
        <w:t>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var</w:t>
      </w:r>
      <w:r>
        <w:rPr>
          <w:rFonts w:ascii="Courier New" w:hAnsi="Courier New" w:cs="Courier New"/>
          <w:color w:val="000000"/>
        </w:rPr>
        <w:t xml:space="preserve"> item = that.get(</w:t>
      </w:r>
      <w:r>
        <w:rPr>
          <w:rFonts w:ascii="Courier New" w:hAnsi="Courier New" w:cs="Courier New"/>
          <w:color w:val="A31515"/>
        </w:rPr>
        <w:t>'selEmployeeItem'</w:t>
      </w:r>
      <w:r>
        <w:rPr>
          <w:rFonts w:ascii="Courier New" w:hAnsi="Courier New" w:cs="Courier New"/>
          <w:color w:val="000000"/>
        </w:rPr>
        <w:t>);</w:t>
      </w:r>
    </w:p>
    <w:p w:rsidR="00E00A84" w:rsidRDefault="0002652F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var </w:t>
      </w:r>
      <w:r w:rsidRPr="0002652F">
        <w:rPr>
          <w:rFonts w:ascii="Courier New" w:hAnsi="Courier New" w:cs="Courier New"/>
          <w:color w:val="000000"/>
          <w:highlight w:val="magenta"/>
        </w:rPr>
        <w:t>ssn</w:t>
      </w:r>
      <w:r>
        <w:rPr>
          <w:rFonts w:ascii="Courier New" w:hAnsi="Courier New" w:cs="Courier New"/>
          <w:color w:val="000000"/>
        </w:rPr>
        <w:t xml:space="preserve"> = 123456789;</w:t>
      </w:r>
    </w:p>
    <w:p w:rsidR="0002652F" w:rsidRDefault="0002652F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 </w:t>
      </w:r>
      <w:r>
        <w:rPr>
          <w:rFonts w:ascii="Courier New" w:hAnsi="Courier New" w:cs="Courier New"/>
          <w:color w:val="0000FF"/>
        </w:rPr>
        <w:t>if</w:t>
      </w:r>
      <w:r>
        <w:rPr>
          <w:rFonts w:ascii="Courier New" w:hAnsi="Courier New" w:cs="Courier New"/>
          <w:color w:val="000000"/>
        </w:rPr>
        <w:t xml:space="preserve"> (item != </w:t>
      </w:r>
      <w:r>
        <w:rPr>
          <w:rFonts w:ascii="Courier New" w:hAnsi="Courier New" w:cs="Courier New"/>
          <w:color w:val="0000FF"/>
        </w:rPr>
        <w:t>null</w:t>
      </w:r>
      <w:r>
        <w:rPr>
          <w:rFonts w:ascii="Courier New" w:hAnsi="Courier New" w:cs="Courier New"/>
          <w:color w:val="000000"/>
        </w:rPr>
        <w:t>)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 $(</w:t>
      </w:r>
      <w:r>
        <w:rPr>
          <w:rFonts w:ascii="Courier New" w:hAnsi="Courier New" w:cs="Courier New"/>
          <w:color w:val="A31515"/>
        </w:rPr>
        <w:t>'#winAddNew'</w:t>
      </w:r>
      <w:r>
        <w:rPr>
          <w:rFonts w:ascii="Courier New" w:hAnsi="Courier New" w:cs="Courier New"/>
          <w:color w:val="000000"/>
        </w:rPr>
        <w:t>).kendoWindow({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 actions: {},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width: </w:t>
      </w:r>
      <w:r>
        <w:rPr>
          <w:rFonts w:ascii="Courier New" w:hAnsi="Courier New" w:cs="Courier New"/>
          <w:color w:val="A31515"/>
        </w:rPr>
        <w:t>'400px'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height: </w:t>
      </w:r>
      <w:r>
        <w:rPr>
          <w:rFonts w:ascii="Courier New" w:hAnsi="Courier New" w:cs="Courier New"/>
          <w:color w:val="A31515"/>
        </w:rPr>
        <w:t>'300px'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>                        title: title,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 animation: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open: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 effects: </w:t>
      </w:r>
      <w:r>
        <w:rPr>
          <w:rFonts w:ascii="Courier New" w:hAnsi="Courier New" w:cs="Courier New"/>
          <w:color w:val="A31515"/>
        </w:rPr>
        <w:t>"fade:in"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    durration: 1000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},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close: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 effects: </w:t>
      </w:r>
      <w:r>
        <w:rPr>
          <w:rFonts w:ascii="Courier New" w:hAnsi="Courier New" w:cs="Courier New"/>
          <w:color w:val="A31515"/>
        </w:rPr>
        <w:t>'fade:out'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    duration: 1000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 },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</w:t>
      </w:r>
      <w:r>
        <w:rPr>
          <w:rFonts w:ascii="Courier New" w:hAnsi="Courier New" w:cs="Courier New"/>
          <w:b/>
          <w:bCs/>
          <w:color w:val="C55A11"/>
        </w:rPr>
        <w:t>content:</w:t>
      </w:r>
      <w:r>
        <w:rPr>
          <w:rFonts w:ascii="Courier New" w:hAnsi="Courier New" w:cs="Courier New"/>
          <w:color w:val="000000"/>
        </w:rPr>
        <w:t xml:space="preserve">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   url: Bip.Common.bipWebPath() + </w:t>
      </w:r>
      <w:r>
        <w:rPr>
          <w:rFonts w:ascii="Courier New" w:hAnsi="Courier New" w:cs="Courier New"/>
          <w:color w:val="A31515"/>
        </w:rPr>
        <w:t>"templates/EmployeeUpdateSSNWin.html"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highlight w:val="green"/>
        </w:rPr>
        <w:t>data:</w:t>
      </w:r>
      <w:r>
        <w:rPr>
          <w:rFonts w:ascii="Courier New" w:hAnsi="Courier New" w:cs="Courier New"/>
          <w:color w:val="000000"/>
        </w:rPr>
        <w:t xml:space="preserve"> {</w:t>
      </w:r>
      <w:r>
        <w:rPr>
          <w:rFonts w:ascii="Courier New" w:hAnsi="Courier New" w:cs="Courier New"/>
          <w:color w:val="000000"/>
          <w:highlight w:val="magenta"/>
        </w:rPr>
        <w:t>ssn</w:t>
      </w:r>
      <w:r>
        <w:rPr>
          <w:rFonts w:ascii="Courier New" w:hAnsi="Courier New" w:cs="Courier New"/>
          <w:color w:val="000000"/>
        </w:rPr>
        <w:t>: 123456789}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 },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modal: </w:t>
      </w:r>
      <w:r>
        <w:rPr>
          <w:rFonts w:ascii="Courier New" w:hAnsi="Courier New" w:cs="Courier New"/>
          <w:color w:val="0000FF"/>
        </w:rPr>
        <w:t>true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iframe: </w:t>
      </w:r>
      <w:r>
        <w:rPr>
          <w:rFonts w:ascii="Courier New" w:hAnsi="Courier New" w:cs="Courier New"/>
          <w:color w:val="0000FF"/>
        </w:rPr>
        <w:t>true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resizable: </w:t>
      </w:r>
      <w:r>
        <w:rPr>
          <w:rFonts w:ascii="Courier New" w:hAnsi="Courier New" w:cs="Courier New"/>
          <w:color w:val="0000FF"/>
        </w:rPr>
        <w:t>false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scrollable: </w:t>
      </w:r>
      <w:r>
        <w:rPr>
          <w:rFonts w:ascii="Courier New" w:hAnsi="Courier New" w:cs="Courier New"/>
          <w:color w:val="0000FF"/>
        </w:rPr>
        <w:t>false</w:t>
      </w:r>
      <w:r>
        <w:rPr>
          <w:rFonts w:ascii="Courier New" w:hAnsi="Courier New" w:cs="Courier New"/>
          <w:color w:val="000000"/>
        </w:rPr>
        <w:t>,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 close: </w:t>
      </w:r>
      <w:r>
        <w:rPr>
          <w:rFonts w:ascii="Courier New" w:hAnsi="Courier New" w:cs="Courier New"/>
          <w:color w:val="0000FF"/>
        </w:rPr>
        <w:t>function</w:t>
      </w:r>
      <w:r>
        <w:rPr>
          <w:rFonts w:ascii="Courier New" w:hAnsi="Courier New" w:cs="Courier New"/>
          <w:color w:val="000000"/>
        </w:rPr>
        <w:t xml:space="preserve"> ()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var</w:t>
      </w:r>
      <w:r>
        <w:rPr>
          <w:rFonts w:ascii="Courier New" w:hAnsi="Courier New" w:cs="Courier New"/>
          <w:color w:val="000000"/>
        </w:rPr>
        <w:t xml:space="preserve"> data = $(</w:t>
      </w:r>
      <w:r>
        <w:rPr>
          <w:rFonts w:ascii="Courier New" w:hAnsi="Courier New" w:cs="Courier New"/>
          <w:color w:val="A31515"/>
        </w:rPr>
        <w:t>'#employeeData'</w:t>
      </w:r>
      <w:r>
        <w:rPr>
          <w:rFonts w:ascii="Courier New" w:hAnsi="Courier New" w:cs="Courier New"/>
          <w:color w:val="000000"/>
        </w:rPr>
        <w:t>).val();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 </w:t>
      </w:r>
      <w:r>
        <w:rPr>
          <w:rFonts w:ascii="Courier New" w:hAnsi="Courier New" w:cs="Courier New"/>
          <w:color w:val="0000FF"/>
        </w:rPr>
        <w:t>if</w:t>
      </w:r>
      <w:r>
        <w:rPr>
          <w:rFonts w:ascii="Courier New" w:hAnsi="Courier New" w:cs="Courier New"/>
          <w:color w:val="000000"/>
        </w:rPr>
        <w:t xml:space="preserve"> (data.length &gt; 2)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                             </w:t>
      </w:r>
      <w:r>
        <w:rPr>
          <w:rFonts w:ascii="Courier New" w:hAnsi="Courier New" w:cs="Courier New"/>
          <w:color w:val="0000FF"/>
        </w:rPr>
        <w:t>var</w:t>
      </w:r>
      <w:r>
        <w:rPr>
          <w:rFonts w:ascii="Courier New" w:hAnsi="Courier New" w:cs="Courier New"/>
          <w:color w:val="000000"/>
        </w:rPr>
        <w:t xml:space="preserve"> jObj = JSON.parse(data);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 </w:t>
      </w:r>
      <w:r>
        <w:rPr>
          <w:rFonts w:ascii="Courier New" w:hAnsi="Courier New" w:cs="Courier New"/>
          <w:color w:val="0000FF"/>
        </w:rPr>
        <w:t>if</w:t>
      </w:r>
      <w:r>
        <w:rPr>
          <w:rFonts w:ascii="Courier New" w:hAnsi="Courier New" w:cs="Courier New"/>
          <w:color w:val="000000"/>
        </w:rPr>
        <w:t xml:space="preserve"> (jObj.isSaved === </w:t>
      </w:r>
      <w:r>
        <w:rPr>
          <w:rFonts w:ascii="Courier New" w:hAnsi="Courier New" w:cs="Courier New"/>
          <w:color w:val="0000FF"/>
        </w:rPr>
        <w:t>true</w:t>
      </w:r>
      <w:r>
        <w:rPr>
          <w:rFonts w:ascii="Courier New" w:hAnsi="Courier New" w:cs="Courier New"/>
          <w:color w:val="000000"/>
        </w:rPr>
        <w:t>) {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       </w:t>
      </w:r>
      <w:r>
        <w:rPr>
          <w:rFonts w:ascii="Courier New" w:hAnsi="Courier New" w:cs="Courier New"/>
          <w:color w:val="0000FF"/>
        </w:rPr>
        <w:t>var</w:t>
      </w:r>
      <w:r>
        <w:rPr>
          <w:rFonts w:ascii="Courier New" w:hAnsi="Courier New" w:cs="Courier New"/>
          <w:color w:val="000000"/>
        </w:rPr>
        <w:t xml:space="preserve"> eItem = that.get(</w:t>
      </w:r>
      <w:r>
        <w:rPr>
          <w:rFonts w:ascii="Courier New" w:hAnsi="Courier New" w:cs="Courier New"/>
          <w:color w:val="A31515"/>
        </w:rPr>
        <w:t>'employeeItemDs'</w:t>
      </w:r>
      <w:r>
        <w:rPr>
          <w:rFonts w:ascii="Courier New" w:hAnsi="Courier New" w:cs="Courier New"/>
          <w:color w:val="000000"/>
        </w:rPr>
        <w:t>).get(jObj.ssn);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        that.setNewEmployeeSSN(jObj);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    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 $(</w:t>
      </w:r>
      <w:r>
        <w:rPr>
          <w:rFonts w:ascii="Courier New" w:hAnsi="Courier New" w:cs="Courier New"/>
          <w:color w:val="A31515"/>
        </w:rPr>
        <w:t>'#employeeData'</w:t>
      </w:r>
      <w:r>
        <w:rPr>
          <w:rFonts w:ascii="Courier New" w:hAnsi="Courier New" w:cs="Courier New"/>
          <w:color w:val="000000"/>
        </w:rPr>
        <w:t>).val(</w:t>
      </w:r>
      <w:r>
        <w:rPr>
          <w:rFonts w:ascii="Courier New" w:hAnsi="Courier New" w:cs="Courier New"/>
          <w:color w:val="A31515"/>
        </w:rPr>
        <w:t>''</w:t>
      </w:r>
      <w:r>
        <w:rPr>
          <w:rFonts w:ascii="Courier New" w:hAnsi="Courier New" w:cs="Courier New"/>
          <w:color w:val="000000"/>
        </w:rPr>
        <w:t>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 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 });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 $(</w:t>
      </w:r>
      <w:r>
        <w:rPr>
          <w:rFonts w:ascii="Courier New" w:hAnsi="Courier New" w:cs="Courier New"/>
          <w:color w:val="A31515"/>
        </w:rPr>
        <w:t>'#winAddNew'</w:t>
      </w:r>
      <w:r>
        <w:rPr>
          <w:rFonts w:ascii="Courier New" w:hAnsi="Courier New" w:cs="Courier New"/>
          <w:color w:val="000000"/>
        </w:rPr>
        <w:t>).data(</w:t>
      </w:r>
      <w:r>
        <w:rPr>
          <w:rFonts w:ascii="Courier New" w:hAnsi="Courier New" w:cs="Courier New"/>
          <w:color w:val="A31515"/>
        </w:rPr>
        <w:t>'kendoWindow'</w:t>
      </w:r>
      <w:r>
        <w:rPr>
          <w:rFonts w:ascii="Courier New" w:hAnsi="Courier New" w:cs="Courier New"/>
          <w:color w:val="000000"/>
        </w:rPr>
        <w:t>).open();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                 $(</w:t>
      </w:r>
      <w:r>
        <w:rPr>
          <w:rFonts w:ascii="Courier New" w:hAnsi="Courier New" w:cs="Courier New"/>
          <w:color w:val="A31515"/>
        </w:rPr>
        <w:t>'#winAddNew'</w:t>
      </w:r>
      <w:r>
        <w:rPr>
          <w:rFonts w:ascii="Courier New" w:hAnsi="Courier New" w:cs="Courier New"/>
          <w:color w:val="000000"/>
        </w:rPr>
        <w:t>).data(</w:t>
      </w:r>
      <w:r>
        <w:rPr>
          <w:rFonts w:ascii="Courier New" w:hAnsi="Courier New" w:cs="Courier New"/>
          <w:color w:val="A31515"/>
        </w:rPr>
        <w:t>'kendoWindow'</w:t>
      </w:r>
      <w:r>
        <w:rPr>
          <w:rFonts w:ascii="Courier New" w:hAnsi="Courier New" w:cs="Courier New"/>
          <w:color w:val="000000"/>
        </w:rPr>
        <w:t>).center();</w:t>
      </w:r>
    </w:p>
    <w:p w:rsidR="0002652F" w:rsidRDefault="0002652F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</w:p>
    <w:p w:rsidR="0002652F" w:rsidRDefault="0002652F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window = $(</w:t>
      </w:r>
      <w:r>
        <w:rPr>
          <w:rFonts w:ascii="Consolas" w:hAnsi="Consolas" w:cs="Consolas"/>
          <w:color w:val="A31515"/>
          <w:sz w:val="19"/>
          <w:szCs w:val="19"/>
        </w:rPr>
        <w:t>'#winAddNew'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'kendoWindow'</w:t>
      </w:r>
      <w:r>
        <w:rPr>
          <w:rFonts w:ascii="Consolas" w:hAnsi="Consolas" w:cs="Consolas"/>
          <w:color w:val="000000"/>
          <w:sz w:val="19"/>
          <w:szCs w:val="19"/>
        </w:rPr>
        <w:t>);</w:t>
      </w:r>
      <w:r>
        <w:rPr>
          <w:rFonts w:ascii="Courier New" w:hAnsi="Courier New" w:cs="Courier New"/>
          <w:color w:val="000000"/>
        </w:rPr>
        <w:t xml:space="preserve"> </w:t>
      </w:r>
    </w:p>
    <w:p w:rsidR="0002652F" w:rsidRDefault="0002652F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window.setOptions({ title: </w:t>
      </w:r>
      <w:r>
        <w:rPr>
          <w:rFonts w:ascii="Consolas" w:hAnsi="Consolas" w:cs="Consolas"/>
          <w:color w:val="A31515"/>
          <w:sz w:val="19"/>
          <w:szCs w:val="19"/>
        </w:rPr>
        <w:t>"options"</w:t>
      </w:r>
      <w:r>
        <w:rPr>
          <w:rFonts w:ascii="Consolas" w:hAnsi="Consolas" w:cs="Consolas"/>
          <w:color w:val="000000"/>
          <w:sz w:val="19"/>
          <w:szCs w:val="19"/>
        </w:rPr>
        <w:t xml:space="preserve">+title, ssn: </w:t>
      </w:r>
      <w:r w:rsidRPr="0002652F">
        <w:rPr>
          <w:rFonts w:ascii="Consolas" w:hAnsi="Consolas" w:cs="Consolas"/>
          <w:color w:val="000000"/>
          <w:sz w:val="19"/>
          <w:szCs w:val="19"/>
          <w:highlight w:val="magenta"/>
        </w:rPr>
        <w:t>ssn</w:t>
      </w:r>
      <w:r>
        <w:rPr>
          <w:rFonts w:ascii="Consolas" w:hAnsi="Consolas" w:cs="Consolas"/>
          <w:color w:val="000000"/>
          <w:sz w:val="19"/>
          <w:szCs w:val="19"/>
        </w:rPr>
        <w:t>});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>                }</w:t>
      </w:r>
    </w:p>
    <w:p w:rsidR="00E00A84" w:rsidRDefault="00E00A84" w:rsidP="0002652F">
      <w:pPr>
        <w:autoSpaceDE w:val="0"/>
        <w:autoSpaceDN w:val="0"/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           },  </w:t>
      </w:r>
    </w:p>
    <w:p w:rsidR="00E00A84" w:rsidRDefault="00E00A84" w:rsidP="00E00A84"/>
    <w:p w:rsidR="008E1BF3" w:rsidRDefault="008E1BF3"/>
    <w:sectPr w:rsidR="008E1BF3" w:rsidSect="00E00A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A84"/>
    <w:rsid w:val="0002652F"/>
    <w:rsid w:val="00174BCD"/>
    <w:rsid w:val="001A3E23"/>
    <w:rsid w:val="001E1590"/>
    <w:rsid w:val="00317304"/>
    <w:rsid w:val="00373364"/>
    <w:rsid w:val="00406887"/>
    <w:rsid w:val="004301FE"/>
    <w:rsid w:val="004E4A9E"/>
    <w:rsid w:val="005F4E09"/>
    <w:rsid w:val="007461E4"/>
    <w:rsid w:val="008E1BF3"/>
    <w:rsid w:val="009167AD"/>
    <w:rsid w:val="009F694F"/>
    <w:rsid w:val="00A02851"/>
    <w:rsid w:val="00A54B49"/>
    <w:rsid w:val="00CB144D"/>
    <w:rsid w:val="00D72DE0"/>
    <w:rsid w:val="00DC0493"/>
    <w:rsid w:val="00E00A84"/>
    <w:rsid w:val="00E12989"/>
    <w:rsid w:val="00E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5082C8A"/>
  <w15:chartTrackingRefBased/>
  <w15:docId w15:val="{8046186C-DA17-4B9E-91B4-FB27EC71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A84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E00A8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00A84"/>
    <w:rPr>
      <w:rFonts w:ascii="Consolas" w:hAnsi="Consolas" w:cs="Times New Roman"/>
      <w:sz w:val="21"/>
      <w:szCs w:val="21"/>
    </w:rPr>
  </w:style>
  <w:style w:type="paragraph" w:styleId="NoSpacing">
    <w:name w:val="No Spacing"/>
    <w:uiPriority w:val="1"/>
    <w:qFormat/>
    <w:rsid w:val="0002652F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4190C.9CC5129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2</cp:revision>
  <dcterms:created xsi:type="dcterms:W3CDTF">2018-07-12T11:11:00Z</dcterms:created>
  <dcterms:modified xsi:type="dcterms:W3CDTF">2018-07-12T11:11:00Z</dcterms:modified>
</cp:coreProperties>
</file>