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2B1" w:rsidRDefault="009A42B1">
      <w:pPr>
        <w:rPr>
          <w:noProof/>
        </w:rPr>
      </w:pPr>
      <w:r>
        <w:rPr>
          <w:noProof/>
        </w:rPr>
        <w:t xml:space="preserve">I’m testing a webpage that enforces agreeing to the Terms and Conditions before proceeding on.  This page uses AngularJS to implement a form where the user must scroll to the bottom before the “I agree” button gets enabled.  </w:t>
      </w:r>
      <w:r w:rsidR="00680DAE">
        <w:rPr>
          <w:noProof/>
        </w:rPr>
        <w:t>The only way to access the bottom of the T&amp;C text (enabling the button) is via scrollbar.</w:t>
      </w:r>
    </w:p>
    <w:p w:rsidR="00E72505" w:rsidRDefault="002A339C">
      <w:r>
        <w:rPr>
          <w:noProof/>
        </w:rPr>
        <w:drawing>
          <wp:inline distT="0" distB="0" distL="0" distR="0" wp14:anchorId="4DD30DFE" wp14:editId="6FA780B3">
            <wp:extent cx="5943600" cy="508317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8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39C" w:rsidRDefault="002A339C">
      <w:r>
        <w:rPr>
          <w:noProof/>
        </w:rPr>
        <w:lastRenderedPageBreak/>
        <w:drawing>
          <wp:inline distT="0" distB="0" distL="0" distR="0" wp14:anchorId="69F197AB" wp14:editId="681D300C">
            <wp:extent cx="5943600" cy="51638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163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6AC8" w:rsidRDefault="009A42B1">
      <w:r>
        <w:t>The difficulty I’m having is the manipulation of the scroll bar within the form to enable that button</w:t>
      </w:r>
      <w:r w:rsidR="00680DAE">
        <w:t xml:space="preserve">.  </w:t>
      </w:r>
      <w:proofErr w:type="spellStart"/>
      <w:r w:rsidR="00680DAE">
        <w:t>ScrollToVisible</w:t>
      </w:r>
      <w:proofErr w:type="spellEnd"/>
      <w:r w:rsidR="00680DAE">
        <w:t xml:space="preserve"> method only works on the main webpage and not contained forms.</w:t>
      </w:r>
    </w:p>
    <w:p w:rsidR="009A42B1" w:rsidRDefault="009A42B1">
      <w:r>
        <w:t xml:space="preserve">Can you recommend a workable technique to </w:t>
      </w:r>
      <w:r w:rsidR="00680DAE">
        <w:t>scroll</w:t>
      </w:r>
      <w:bookmarkStart w:id="0" w:name="_GoBack"/>
      <w:bookmarkEnd w:id="0"/>
      <w:r w:rsidR="00680DAE">
        <w:t xml:space="preserve"> through the form to </w:t>
      </w:r>
      <w:r>
        <w:t xml:space="preserve">enable the “I agree” </w:t>
      </w:r>
      <w:proofErr w:type="gramStart"/>
      <w:r>
        <w:t>button.</w:t>
      </w:r>
      <w:proofErr w:type="gramEnd"/>
    </w:p>
    <w:p w:rsidR="00376AC8" w:rsidRDefault="009A42B1">
      <w:r>
        <w:rPr>
          <w:noProof/>
        </w:rPr>
        <w:lastRenderedPageBreak/>
        <w:drawing>
          <wp:inline distT="0" distB="0" distL="0" distR="0" wp14:anchorId="21F33659" wp14:editId="56A729DF">
            <wp:extent cx="5943600" cy="37947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9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39C" w:rsidRDefault="002A339C"/>
    <w:sectPr w:rsidR="002A33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39C"/>
    <w:rsid w:val="002A339C"/>
    <w:rsid w:val="00376AC8"/>
    <w:rsid w:val="003C7AE2"/>
    <w:rsid w:val="00680DAE"/>
    <w:rsid w:val="007A3D3B"/>
    <w:rsid w:val="009A42B1"/>
    <w:rsid w:val="00C8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3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33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3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33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MDPSI</Company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Johnston, Paul</dc:creator>
  <cp:lastModifiedBy>Johnston, Paul</cp:lastModifiedBy>
  <cp:revision>4</cp:revision>
  <dcterms:created xsi:type="dcterms:W3CDTF">2018-01-15T21:12:00Z</dcterms:created>
  <dcterms:modified xsi:type="dcterms:W3CDTF">2018-01-16T16:27:00Z</dcterms:modified>
</cp:coreProperties>
</file>