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Default Extension="png" ContentType="image/png"/>
  <Override PartName="/word/styles.xml" ContentType="application/vnd.openxmlformats-officedocument.wordprocessingml.styles+xml"/>
  <Override PartName="/word/settings.xml" ContentType="application/vnd.openxmlformats-officedocument.wordprocessingml.settings+xml"/>
  <Override PartName="/word/numbering.xml" ContentType="application/vnd.openxmlformats-officedocument.wordprocessingml.numbering+xml"/>
  <Override PartName="/word/comments.xml" ContentType="application/vnd.openxmlformats-officedocument.wordprocessingml.comments+xml"/>
  <Override PartName="/word/header0.xml" ContentType="application/vnd.openxmlformats-officedocument.wordprocessingml.header+xml"/>
  <Override PartName="/word/footer0.xml" ContentType="application/vnd.openxmlformats-officedocument.wordprocessingml.footer+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Types>
</file>

<file path=_rels/.rels><?xml version="1.0" encoding="utf-8"?><Relationships xmlns="http://schemas.openxmlformats.org/package/2006/relationships"><Relationship Id="R0" Type="http://schemas.openxmlformats.org/officeDocument/2006/relationships/officeDocument" Target="/word/document.xml" /></Relationships>
</file>

<file path=word/document.xml><?xml version="1.0" encoding="utf-8"?>
<w:document xmlns:w="http://schemas.openxmlformats.org/wordprocessingml/2006/main">
  <w:body>
    <w:p>
      <w:pPr>
        <w:rPr>
          <w:rFonts w:ascii="Verdana" w:hAnsi="Verdana"/>
          <w:sz w:val="52"/>
          <w:b w:val="0"/>
          <w:i w:val="0"/>
          <w:color w:val="000000"/>
          <w:highlight w:val="none"/>
          <w:vertAlign w:val="baseline"/>
          <w:u w:val="none" w:color="000000"/>
          <w:strike w:val="0"/>
        </w:rPr>
        <w:jc w:val="left"/>
        <w:spacing w:line="240" w:lineRule="auto" w:before="0" w:after="300"/>
        <w:ind w:left="0" w:right="0"/>
      </w:pPr>
      <w:commentRangeStart w:id="62871676"/>
      <w:r>
        <w:rPr>
          <w:rFonts w:ascii="Calibri" w:hAnsi="Calibri"/>
          <w:sz w:val="52"/>
          <w:b w:val="0"/>
          <w:i w:val="0"/>
          <w:color w:val="17365D"/>
          <w:highlight w:val="none"/>
          <w:vertAlign w:val="baseline"/>
          <w:u w:val="none" w:color="17365D"/>
          <w:strike w:val="0"/>
        </w:rPr>
        <w:t xml:space="preserve">RadRichTextBox - What's New?</w:t>
      </w:r>
      <w:commentRangeEnd w:id="62871676"/>
      <w:r>
        <w:commentReference w:id="62871676"/>
      </w:r>
      <w:r>
        <w:rPr>
          <w:rFonts w:ascii="Verdana" w:hAnsi="Verdana"/>
          <w:sz w:val="52"/>
          <w:b w:val="0"/>
          <w:i w:val="0"/>
          <w:color w:val="000000"/>
          <w:highlight w:val="none"/>
          <w:vertAlign w:val="baseline"/>
          <w:u w:val="none" w:color="000000"/>
          <w:strike w:val="0"/>
        </w:rPr>
      </w:r>
    </w:p>
    <w:p>
      <w:pPr>
        <w:rPr>
          <w:rFonts w:ascii="Calibri" w:hAnsi="Calibri"/>
          <w:sz w:val="24"/>
          <w:b w:val="0"/>
          <w:i w:val="0"/>
          <w:color w:val="000000"/>
          <w:highlight w:val="none"/>
          <w:vertAlign w:val="baseline"/>
          <w:u w:val="none" w:color="000000"/>
          <w:strike w:val="0"/>
        </w:rPr>
        <w:jc w:val="left"/>
        <w:spacing w:line="276" w:lineRule="auto" w:before="0" w:after="200"/>
        <w:ind w:left="0" w:right="0"/>
      </w:pPr>
      <w:r>
        <w:rPr>
          <w:rFonts w:ascii="Calibri" w:hAnsi="Calibri"/>
          <w:sz w:val="24"/>
          <w:b w:val="0"/>
          <w:i w:val="0"/>
          <w:color w:val="000000"/>
          <w:highlight w:val="none"/>
          <w:vertAlign w:val="baseline"/>
          <w:u w:val="none" w:color="000000"/>
          <w:strike w:val="0"/>
        </w:rPr>
        <w:t xml:space="preserve">We are happy to announce the Q2 2011 Beta Release of RadControls for Silverlight and WPF.</w:t>
      </w:r>
    </w:p>
    <w:p>
      <w:pPr>
        <w:rPr>
          <w:rFonts w:ascii="Calibri" w:hAnsi="Calibri"/>
          <w:sz w:val="24"/>
          <w:b w:val="0"/>
          <w:i w:val="0"/>
          <w:color w:val="000000"/>
          <w:highlight w:val="none"/>
          <w:vertAlign w:val="baseline"/>
          <w:u w:val="none" w:color="000000"/>
          <w:strike w:val="0"/>
        </w:rPr>
        <w:jc w:val="left"/>
        <w:spacing w:line="276" w:lineRule="auto" w:before="0" w:after="200"/>
        <w:ind w:left="0" w:right="0"/>
      </w:pPr>
      <w:r>
        <w:rPr>
          <w:rFonts w:ascii="Calibri" w:hAnsi="Calibri"/>
          <w:sz w:val="24"/>
          <w:b w:val="0"/>
          <w:i w:val="0"/>
          <w:color w:val="000000"/>
          <w:highlight w:val="none"/>
          <w:vertAlign w:val="baseline"/>
          <w:u w:val="none" w:color="000000"/>
          <w:strike w:val="0"/>
        </w:rPr>
        <w:t xml:space="preserve"> Some of the new enhancements to the RichTextBox control included in it are:</w:t>
      </w:r>
    </w:p>
    <w:p>
      <w:pPr>
        <w:rPr>
          <w:rFonts w:ascii="Verdana" w:hAnsi="Verdana"/>
          <w:sz w:val="24"/>
          <w:b w:val="0"/>
          <w:i w:val="0"/>
          <w:color w:val="000000"/>
          <w:highlight w:val="none"/>
          <w:vertAlign w:val="baseline"/>
          <w:u w:val="none" w:color="000000"/>
          <w:strike w:val="0"/>
        </w:rPr>
        <w:jc w:val="left"/>
        <w:spacing w:line="276" w:lineRule="auto" w:before="0" w:after="200"/>
        <w:numPr>
          <w:ilvl w:val="0"/>
          <w:numId w:val="1"/>
        </w:numPr>
      </w:pPr>
      <w:r>
        <w:rPr>
          <w:rFonts w:ascii="Calibri" w:hAnsi="Calibri"/>
          <w:sz w:val="28"/>
          <w:b w:val="1"/>
          <w:i w:val="0"/>
          <w:color w:val="365F91"/>
          <w:highlight w:val="none"/>
          <w:vertAlign w:val="baseline"/>
          <w:u w:val="none" w:color="365F91"/>
          <w:strike w:val="0"/>
        </w:rPr>
        <w:t xml:space="preserve">Support for image blocks</w:t>
      </w:r>
      <w:r>
        <w:rPr>
          <w:rFonts w:ascii="Verdana" w:hAnsi="Verdana"/>
          <w:sz w:val="24"/>
          <w:b w:val="0"/>
          <w:i w:val="0"/>
          <w:color w:val="000000"/>
          <w:highlight w:val="none"/>
          <w:vertAlign w:val="baseline"/>
          <w:u w:val="none" w:color="000000"/>
          <w:strike w:val="0"/>
        </w:rPr>
        <w:t xml:space="preserve"> </w:t>
      </w:r>
    </w:p>
    <w:p>
      <w:pPr>
        <w:rPr>
          <w:rFonts w:ascii="Calibri" w:hAnsi="Calibri"/>
          <w:sz w:val="24"/>
          <w:b w:val="0"/>
          <w:i w:val="0"/>
          <w:color w:val="000000"/>
          <w:highlight w:val="none"/>
          <w:vertAlign w:val="baseline"/>
          <w:u w:val="none" w:color="000000"/>
          <w:strike w:val="0"/>
        </w:rPr>
        <w:jc w:val="left"/>
        <w:spacing w:line="276" w:lineRule="auto" w:before="0" w:after="200"/>
        <w:ind w:left="0" w:right="0"/>
      </w:pPr>
      <w:r>
        <w:drawing>
          <wp:anchor xmlns:wp="http://schemas.openxmlformats.org/drawingml/2006/wordprocessingDrawing" distL="0" distT="0" distR="0" distB="0" locked="0" layoutInCell="1" simplePos="0" relativeHeight="0" allowOverlap="0" behindDoc="1">
            <wp:simplePos x="0" y="0"/>
            <wp:positionH relativeFrom="column">
              <wp:posOffset>3290887</wp:posOffset>
            </wp:positionH>
            <wp:positionV relativeFrom="paragraph">
              <wp:posOffset>-12777</wp:posOffset>
            </wp:positionV>
            <wp:extent cx="2333625" cy="1308283"/>
            <wp:effectExtent l="0" t="0" r="0" b="0"/>
            <wp:wrapSquare wrapText="bothSides"/>
            <wp:docPr id="0"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a:picLocks noChangeAspect="1" noChangeArrowheads="1"/>
                    </pic:cNvPicPr>
                  </pic:nvPicPr>
                  <pic:blipFill>
                    <a:blip xmlns:r="http://schemas.openxmlformats.org/officeDocument/2006/relationships" r:embed="Relimage0"/>
                    <a:srcRect/>
                    <a:stretch>
                      <a:fillRect/>
                    </a:stretch>
                  </pic:blipFill>
                  <pic:spPr>
                    <a:xfrm rot="0">
                      <a:off x="0" y="0"/>
                      <a:ext cx="2333625" cy="1308283"/>
                    </a:xfrm>
                    <a:prstGeom prst="rect">
                      <a:avLst/>
                    </a:prstGeom>
                    <a:noFill/>
                    <a:ln>
                      <a:noFill/>
                    </a:ln>
                  </pic:spPr>
                </pic:pic>
              </a:graphicData>
            </a:graphic>
          </wp:anchor>
        </w:drawing>
      </w:r>
      <w:r>
        <w:rPr>
          <w:rFonts w:ascii="Calibri" w:hAnsi="Calibri"/>
          <w:sz w:val="24"/>
          <w:b w:val="0"/>
          <w:i w:val="0"/>
          <w:color w:val="000000"/>
          <w:highlight w:val="none"/>
          <w:vertAlign w:val="baseline"/>
          <w:u w:val="none" w:color="000000"/>
          <w:strike w:val="0"/>
        </w:rPr>
        <w:t xml:space="preserve">Now images can be added to the document not only as inline, but also as floating blocks, having text flow/wrap around them. The customization options can be viewed and utilized through a new dialog, which can be opened from the context menu by choosing the "Text Wrapping" option.</w:t>
      </w:r>
    </w:p>
    <w:p>
      <w:pPr>
        <w:rPr>
          <w:rFonts w:ascii="Verdana" w:hAnsi="Verdana"/>
          <w:sz w:val="24"/>
          <w:b w:val="0"/>
          <w:i w:val="0"/>
          <w:color w:val="000000"/>
          <w:highlight w:val="none"/>
          <w:vertAlign w:val="baseline"/>
          <w:u w:val="none" w:color="000000"/>
          <w:strike w:val="0"/>
        </w:rPr>
        <w:jc w:val="left"/>
        <w:spacing w:line="276" w:lineRule="auto" w:before="0" w:after="200"/>
        <w:numPr>
          <w:ilvl w:val="0"/>
          <w:numId w:val="2"/>
        </w:numPr>
      </w:pPr>
      <w:r>
        <w:rPr>
          <w:rFonts w:ascii="Calibri" w:hAnsi="Calibri"/>
          <w:sz w:val="28"/>
          <w:b w:val="1"/>
          <w:i w:val="0"/>
          <w:color w:val="365F91"/>
          <w:highlight w:val="none"/>
          <w:vertAlign w:val="baseline"/>
          <w:u w:val="none" w:color="365F91"/>
          <w:strike w:val="0"/>
        </w:rPr>
        <w:t xml:space="preserve">Image editor</w:t>
      </w:r>
      <w:r>
        <w:rPr>
          <w:rFonts w:ascii="Verdana" w:hAnsi="Verdana"/>
          <w:sz w:val="24"/>
          <w:b w:val="0"/>
          <w:i w:val="0"/>
          <w:color w:val="000000"/>
          <w:highlight w:val="none"/>
          <w:vertAlign w:val="baseline"/>
          <w:u w:val="none" w:color="000000"/>
          <w:strike w:val="0"/>
        </w:rPr>
        <w:t xml:space="preserve"> </w:t>
      </w:r>
    </w:p>
    <w:p>
      <w:pPr>
        <w:rPr>
          <w:rFonts w:ascii="Calibri" w:hAnsi="Calibri"/>
          <w:sz w:val="24"/>
          <w:b w:val="0"/>
          <w:i w:val="0"/>
          <w:color w:val="000000"/>
          <w:highlight w:val="none"/>
          <w:vertAlign w:val="baseline"/>
          <w:u w:val="none" w:color="000000"/>
          <w:strike w:val="0"/>
        </w:rPr>
        <w:jc w:val="left"/>
        <w:spacing w:line="276" w:lineRule="auto" w:before="0" w:after="200"/>
        <w:ind w:left="0" w:right="0"/>
      </w:pPr>
      <w:r>
        <w:rPr>
          <w:rFonts w:ascii="Calibri" w:hAnsi="Calibri"/>
          <w:sz w:val="24"/>
          <w:b w:val="0"/>
          <w:i w:val="0"/>
          <w:color w:val="000000"/>
          <w:highlight w:val="none"/>
          <w:vertAlign w:val="baseline"/>
          <w:u w:val="none" w:color="000000"/>
          <w:strike w:val="0"/>
        </w:rPr>
        <w:t xml:space="preserve">We are introducing a new control called ImageEditor which provides editing options for the images in your document. It is tightly integrated with the rich text box and allows applying transformations and adjustments of the image in place, without the need to open them in another program.</w:t>
      </w:r>
    </w:p>
    <w:p>
      <w:pPr>
        <w:rPr>
          <w:rFonts w:ascii="Verdana" w:hAnsi="Verdana"/>
          <w:sz w:val="24"/>
          <w:b w:val="0"/>
          <w:i w:val="0"/>
          <w:color w:val="000000"/>
          <w:highlight w:val="none"/>
          <w:vertAlign w:val="baseline"/>
          <w:u w:val="none" w:color="000000"/>
          <w:strike w:val="0"/>
        </w:rPr>
        <w:jc w:val="left"/>
        <w:spacing w:line="276" w:lineRule="auto" w:before="0" w:after="200"/>
        <w:ind w:left="0" w:right="0"/>
      </w:pPr>
      <w:r>
        <w:drawing>
          <wp:inline xmlns:wp="http://schemas.openxmlformats.org/drawingml/2006/wordprocessingDrawing" distL="0" distT="0" distR="0" distB="0">
            <wp:extent cx="5782680" cy="3736265"/>
            <wp:effectExtent l="0" t="0" r="0" b="0"/>
            <wp:docPr id="2"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
                    <pic:cNvPicPr>
                      <a:picLocks noChangeAspect="1" noChangeArrowheads="1"/>
                    </pic:cNvPicPr>
                  </pic:nvPicPr>
                  <pic:blipFill>
                    <a:blip xmlns:r="http://schemas.openxmlformats.org/officeDocument/2006/relationships" r:embed="Relimage1"/>
                    <a:srcRect/>
                    <a:stretch>
                      <a:fillRect/>
                    </a:stretch>
                  </pic:blipFill>
                  <pic:spPr>
                    <a:xfrm rot="0">
                      <a:off x="0" y="0"/>
                      <a:ext cx="5782680" cy="3736265"/>
                    </a:xfrm>
                    <a:prstGeom prst="rect">
                      <a:avLst/>
                    </a:prstGeom>
                    <a:noFill/>
                    <a:ln>
                      <a:noFill/>
                    </a:ln>
                  </pic:spPr>
                </pic:pic>
              </a:graphicData>
            </a:graphic>
          </wp:inline>
        </w:drawing>
      </w:r>
      <w:r>
        <w:rPr>
          <w:rFonts w:ascii="Verdana" w:hAnsi="Verdana"/>
          <w:sz w:val="24"/>
          <w:b w:val="0"/>
          <w:i w:val="0"/>
          <w:color w:val="000000"/>
          <w:highlight w:val="none"/>
          <w:vertAlign w:val="baseline"/>
          <w:u w:val="none" w:color="000000"/>
          <w:strike w:val="0"/>
        </w:rPr>
      </w:r>
    </w:p>
    <w:p>
      <w:pPr>
        <w:rPr>
          <w:rFonts w:ascii="Verdana" w:hAnsi="Verdana"/>
          <w:sz w:val="24"/>
          <w:b w:val="0"/>
          <w:i w:val="0"/>
          <w:color w:val="000000"/>
          <w:highlight w:val="none"/>
          <w:vertAlign w:val="baseline"/>
          <w:u w:val="none" w:color="000000"/>
          <w:strike w:val="0"/>
        </w:rPr>
        <w:jc w:val="left"/>
        <w:spacing w:line="276" w:lineRule="auto" w:before="0" w:after="200"/>
        <w:numPr>
          <w:ilvl w:val="0"/>
          <w:numId w:val="3"/>
        </w:numPr>
      </w:pPr>
      <w:r>
        <w:rPr>
          <w:rFonts w:ascii="Calibri" w:hAnsi="Calibri"/>
          <w:sz w:val="28"/>
          <w:b w:val="1"/>
          <w:i w:val="0"/>
          <w:color w:val="365F91"/>
          <w:highlight w:val="none"/>
          <w:vertAlign w:val="baseline"/>
          <w:u w:val="none" w:color="365F91"/>
          <w:strike w:val="0"/>
        </w:rPr>
        <w:t xml:space="preserve">Headers and footers</w:t>
      </w:r>
      <w:r>
        <w:rPr>
          <w:rFonts w:ascii="Verdana" w:hAnsi="Verdana"/>
          <w:sz w:val="24"/>
          <w:b w:val="0"/>
          <w:i w:val="0"/>
          <w:color w:val="000000"/>
          <w:highlight w:val="none"/>
          <w:vertAlign w:val="baseline"/>
          <w:u w:val="none" w:color="000000"/>
          <w:strike w:val="0"/>
        </w:rPr>
        <w:t xml:space="preserve"> </w:t>
      </w:r>
    </w:p>
    <w:p>
      <w:pPr>
        <w:rPr>
          <w:rFonts w:ascii="Calibri" w:hAnsi="Calibri"/>
          <w:sz w:val="24"/>
          <w:b w:val="0"/>
          <w:i w:val="0"/>
          <w:color w:val="000000"/>
          <w:highlight w:val="none"/>
          <w:vertAlign w:val="baseline"/>
          <w:u w:val="none" w:color="000000"/>
          <w:strike w:val="0"/>
        </w:rPr>
        <w:jc w:val="left"/>
        <w:spacing w:line="276" w:lineRule="auto" w:before="0" w:after="200"/>
        <w:ind w:left="0" w:right="0"/>
      </w:pPr>
      <w:r>
        <w:rPr>
          <w:rFonts w:ascii="Calibri" w:hAnsi="Calibri"/>
          <w:sz w:val="24"/>
          <w:b w:val="0"/>
          <w:i w:val="0"/>
          <w:color w:val="000000"/>
          <w:highlight w:val="none"/>
          <w:vertAlign w:val="baseline"/>
          <w:u w:val="none" w:color="000000"/>
          <w:strike w:val="0"/>
        </w:rPr>
        <w:t xml:space="preserve">Headers and footers in the document are now supported. You can have different headers and footers on odd and even pages and custom headers and footers on the first page of your documents.</w:t>
      </w:r>
    </w:p>
    <w:p>
      <w:pPr>
        <w:rPr>
          <w:rFonts w:ascii="Verdana" w:hAnsi="Verdana"/>
          <w:sz w:val="24"/>
          <w:b w:val="0"/>
          <w:i w:val="0"/>
          <w:color w:val="000000"/>
          <w:highlight w:val="none"/>
          <w:vertAlign w:val="baseline"/>
          <w:u w:val="none" w:color="000000"/>
          <w:strike w:val="0"/>
        </w:rPr>
        <w:jc w:val="both"/>
        <w:spacing w:line="276" w:lineRule="auto" w:before="0" w:after="200"/>
        <w:numPr>
          <w:ilvl w:val="0"/>
          <w:numId w:val="4"/>
        </w:numPr>
      </w:pPr>
      <w:r>
        <w:rPr>
          <w:rFonts w:ascii="Calibri" w:hAnsi="Calibri"/>
          <w:sz w:val="28"/>
          <w:b w:val="1"/>
          <w:i w:val="0"/>
          <w:color w:val="365F91"/>
          <w:highlight w:val="none"/>
          <w:vertAlign w:val="baseline"/>
          <w:u w:val="none" w:color="365F91"/>
          <w:strike w:val="0"/>
        </w:rPr>
        <w:t xml:space="preserve">Input method editors</w:t>
      </w:r>
      <w:r>
        <w:rPr>
          <w:rFonts w:ascii="Verdana" w:hAnsi="Verdana"/>
          <w:sz w:val="24"/>
          <w:b w:val="0"/>
          <w:i w:val="0"/>
          <w:color w:val="000000"/>
          <w:highlight w:val="none"/>
          <w:vertAlign w:val="baseline"/>
          <w:u w:val="none" w:color="000000"/>
          <w:strike w:val="0"/>
        </w:rPr>
        <w:t xml:space="preserve"> </w:t>
      </w:r>
    </w:p>
    <w:p>
      <w:pPr>
        <w:rPr>
          <w:rFonts w:ascii="Calibri" w:hAnsi="Calibri"/>
          <w:sz w:val="22"/>
          <w:b w:val="0"/>
          <w:i w:val="0"/>
          <w:color w:val="000000"/>
          <w:highlight w:val="none"/>
          <w:vertAlign w:val="baseline"/>
          <w:u w:val="none" w:color="000000"/>
          <w:strike w:val="0"/>
        </w:rPr>
        <w:jc w:val="both"/>
        <w:spacing w:line="276" w:lineRule="auto" w:before="0" w:after="200"/>
        <w:ind w:left="0" w:right="0"/>
      </w:pPr>
      <w:r>
        <w:rPr>
          <w:rFonts w:ascii="Calibri" w:hAnsi="Calibri"/>
          <w:sz w:val="22"/>
          <w:b w:val="0"/>
          <w:i w:val="0"/>
          <w:color w:val="000000"/>
          <w:highlight w:val="none"/>
          <w:vertAlign w:val="baseline"/>
          <w:u w:val="none" w:color="000000"/>
          <w:strike w:val="0"/>
        </w:rPr>
        <w:t xml:space="preserve">The RichTextBox now supports writing in languages that require Input Method Editors. You can get a preview of it just by setting the Language to Chinese/Japanese/Korean and the keyboard input type to Microsoft IME. </w:t>
      </w:r>
    </w:p>
    <w:p>
      <w:pPr>
        <w:rPr>
          <w:rFonts w:ascii="Calibri" w:hAnsi="Calibri"/>
          <w:sz w:val="22"/>
          <w:b w:val="0"/>
          <w:i w:val="0"/>
          <w:color w:val="000000"/>
          <w:highlight w:val="none"/>
          <w:vertAlign w:val="baseline"/>
          <w:u w:val="none" w:color="000000"/>
          <w:strike w:val="0"/>
        </w:rPr>
        <w:jc w:val="both"/>
        <w:spacing w:line="276" w:lineRule="auto" w:before="0" w:after="200"/>
        <w:ind w:left="0" w:right="0"/>
      </w:pPr>
      <w:r>
        <w:rPr>
          <w:rFonts w:ascii="Calibri" w:hAnsi="Calibri"/>
          <w:sz w:val="22"/>
          <w:b w:val="0"/>
          <w:i w:val="0"/>
          <w:color w:val="000000"/>
          <w:highlight w:val="none"/>
          <w:vertAlign w:val="baseline"/>
          <w:u w:val="none" w:color="000000"/>
          <w:strike w:val="0"/>
        </w:rPr>
        <w:t xml:space="preserve">こちらは日本語の例文です。</w:t>
      </w:r>
    </w:p>
    <w:p>
      <w:pPr>
        <w:rPr>
          <w:rFonts w:ascii="Verdana" w:hAnsi="Verdana"/>
          <w:sz w:val="22"/>
          <w:b w:val="0"/>
          <w:i w:val="0"/>
          <w:color w:val="000000"/>
          <w:highlight w:val="none"/>
          <w:vertAlign w:val="baseline"/>
          <w:u w:val="none" w:color="000000"/>
          <w:strike w:val="0"/>
        </w:rPr>
        <w:jc w:val="both"/>
        <w:spacing w:line="276" w:lineRule="auto" w:before="0" w:after="200"/>
        <w:ind w:left="0" w:right="0"/>
      </w:pPr>
      <w:r>
        <w:rPr>
          <w:rFonts w:ascii="Verdana" w:hAnsi="Verdana"/>
          <w:sz w:val="22"/>
          <w:b w:val="0"/>
          <w:i w:val="0"/>
          <w:color w:val="000000"/>
          <w:highlight w:val="none"/>
          <w:vertAlign w:val="baseline"/>
          <w:u w:val="none" w:color="000000"/>
          <w:strike w:val="0"/>
        </w:rPr>
        <w:t xml:space="preserve">这是 中国文字 测试。</w:t>
      </w:r>
    </w:p>
    <w:p>
      <w:pPr>
        <w:rPr>
          <w:rFonts w:ascii="Verdana" w:hAnsi="Verdana"/>
          <w:sz w:val="22"/>
          <w:b w:val="0"/>
          <w:i w:val="0"/>
          <w:color w:val="000000"/>
          <w:highlight w:val="none"/>
          <w:vertAlign w:val="baseline"/>
          <w:u w:val="none" w:color="000000"/>
          <w:strike w:val="0"/>
        </w:rPr>
        <w:jc w:val="both"/>
        <w:spacing w:line="276" w:lineRule="auto" w:before="0" w:after="200"/>
        <w:ind w:left="0" w:right="0"/>
      </w:pPr>
      <w:r>
        <w:rPr>
          <w:rFonts w:ascii="Verdana" w:hAnsi="Verdana"/>
          <w:sz w:val="22"/>
          <w:b w:val="0"/>
          <w:i w:val="0"/>
          <w:color w:val="000000"/>
          <w:highlight w:val="none"/>
          <w:vertAlign w:val="baseline"/>
          <w:u w:val="none" w:color="000000"/>
          <w:strike w:val="0"/>
        </w:rPr>
        <w:t xml:space="preserve">이것은 한국어 문자의 시험입니다. </w:t>
      </w:r>
    </w:p>
    <w:p>
      <w:pPr>
        <w:rPr>
          <w:rFonts w:ascii="Verdana" w:hAnsi="Verdana"/>
          <w:sz w:val="22"/>
          <w:b w:val="0"/>
          <w:i w:val="0"/>
          <w:color w:val="000000"/>
          <w:highlight w:val="none"/>
          <w:vertAlign w:val="baseline"/>
          <w:u w:val="none" w:color="000000"/>
          <w:strike w:val="0"/>
        </w:rPr>
        <w:jc w:val="both"/>
        <w:spacing w:line="276" w:lineRule="auto" w:before="0" w:after="200"/>
        <w:ind w:left="0" w:right="0"/>
      </w:pPr>
      <w:r>
        <w:rPr>
          <w:rFonts w:ascii="Verdana" w:hAnsi="Verdana"/>
          <w:sz w:val="22"/>
          <w:b w:val="0"/>
          <w:i w:val="0"/>
          <w:color w:val="000000"/>
          <w:highlight w:val="none"/>
          <w:vertAlign w:val="baseline"/>
          <w:u w:val="none" w:color="000000"/>
          <w:strike w:val="0"/>
        </w:rPr>
      </w:r>
    </w:p>
    <w:p>
      <w:pPr>
        <w:rPr>
          <w:rFonts w:ascii="Calibri" w:hAnsi="Calibri"/>
          <w:sz w:val="22"/>
          <w:b w:val="0"/>
          <w:i w:val="0"/>
          <w:color w:val="000000"/>
          <w:highlight w:val="none"/>
          <w:vertAlign w:val="baseline"/>
          <w:u w:val="none" w:color="000000"/>
          <w:strike w:val="0"/>
        </w:rPr>
        <w:jc w:val="both"/>
        <w:spacing w:line="276" w:lineRule="auto" w:before="0" w:after="200"/>
        <w:ind w:left="0" w:right="0"/>
      </w:pPr>
      <w:r>
        <w:rPr>
          <w:rFonts w:ascii="Calibri" w:hAnsi="Calibri"/>
          <w:sz w:val="22"/>
          <w:b w:val="0"/>
          <w:i w:val="0"/>
          <w:color w:val="000000"/>
          <w:highlight w:val="none"/>
          <w:vertAlign w:val="baseline"/>
          <w:u w:val="none" w:color="000000"/>
          <w:strike w:val="0"/>
        </w:rPr>
        <w:t xml:space="preserve">If you are new to using RadRichTextBox for Silverlight and WPF, you can continue reading about the capabilities of the control on the next page.</w:t>
      </w:r>
    </w:p>
    <w:p>
      <w:pPr>
        <w:rPr>
          <w:rFonts w:ascii="Calibri" w:hAnsi="Calibri"/>
          <w:sz w:val="52"/>
          <w:b w:val="0"/>
          <w:i w:val="0"/>
          <w:color w:val="17365D"/>
          <w:highlight w:val="none"/>
          <w:vertAlign w:val="baseline"/>
          <w:u w:val="none" w:color="17365D"/>
          <w:strike w:val="0"/>
        </w:rPr>
        <w:jc w:val="both"/>
        <w:spacing w:line="276" w:lineRule="auto" w:before="0" w:after="200"/>
        <w:ind w:left="0" w:right="0"/>
      </w:pPr>
      <w:r>
        <w:rPr>
          <w:rFonts w:ascii="Calibri" w:hAnsi="Calibri"/>
          <w:sz w:val="22"/>
          <w:b w:val="0"/>
          <w:i w:val="0"/>
          <w:color w:val="000000"/>
          <w:highlight w:val="none"/>
          <w:vertAlign w:val="baseline"/>
          <w:u w:val="none" w:color="000000"/>
          <w:strike w:val="0"/>
        </w:rPr>
        <w:br w:type="page"/>
      </w:r>
      <w:r>
        <w:rPr>
          <w:rFonts w:ascii="Calibri" w:hAnsi="Calibri"/>
          <w:sz w:val="52"/>
          <w:b w:val="0"/>
          <w:i w:val="0"/>
          <w:color w:val="17365D"/>
          <w:highlight w:val="none"/>
          <w:vertAlign w:val="baseline"/>
          <w:u w:val="none" w:color="17365D"/>
          <w:strike w:val="0"/>
        </w:rPr>
        <w:t xml:space="preserve">RadRichTextBox for Silverlight and WPF</w:t>
      </w:r>
    </w:p>
    <w:p>
      <w:pPr>
        <w:rPr>
          <w:rFonts w:ascii="Calibri" w:hAnsi="Calibri"/>
          <w:sz w:val="24"/>
          <w:b w:val="0"/>
          <w:i w:val="0"/>
          <w:color w:val="000000"/>
          <w:highlight w:val="none"/>
          <w:vertAlign w:val="baseline"/>
          <w:u w:val="none" w:color="000000"/>
          <w:strike w:val="0"/>
        </w:rPr>
        <w:jc w:val="both"/>
        <w:spacing w:line="276" w:lineRule="auto" w:before="0" w:after="200"/>
        <w:ind w:left="0" w:right="0"/>
      </w:pPr>
      <w:r>
        <w:rPr>
          <w:rFonts w:ascii="Calibri" w:hAnsi="Calibri"/>
          <w:sz w:val="24"/>
          <w:b w:val="0"/>
          <w:i w:val="0"/>
          <w:color w:val="000000"/>
          <w:highlight w:val="none"/>
          <w:vertAlign w:val="baseline"/>
          <w:u w:val="none" w:color="000000"/>
          <w:strike w:val="0"/>
        </w:rPr>
        <w:t xml:space="preserve">RadRichTextBox was initially developed in </w:t>
      </w:r>
      <w:r>
        <w:fldChar w:fldCharType="begin"/>
      </w:r>
      <w:r>
        <w:instrText xml:space="preserve">HYPERLINK "http://silverlight.net" \t "_blank"</w:instrText>
      </w:r>
      <w:r>
        <w:fldChar w:fldCharType="separate"/>
      </w:r>
      <w:r>
        <w:rPr>
          <w:rFonts w:ascii="Calibri" w:hAnsi="Calibri"/>
          <w:sz w:val="24"/>
          <w:b w:val="0"/>
          <w:i w:val="0"/>
          <w:color w:val="0000FF"/>
          <w:highlight w:val="none"/>
          <w:vertAlign w:val="baseline"/>
          <w:u w:val="single" w:color="0000FF"/>
          <w:strike w:val="0"/>
        </w:rPr>
        <w:t xml:space="preserve">Silverlight</w:t>
      </w:r>
      <w:r>
        <w:fldChar w:fldCharType="end"/>
      </w:r>
      <w:r>
        <w:rPr>
          <w:rFonts w:ascii="Calibri" w:hAnsi="Calibri"/>
          <w:sz w:val="24"/>
          <w:b w:val="0"/>
          <w:i w:val="0"/>
          <w:color w:val="000000"/>
          <w:highlight w:val="none"/>
          <w:vertAlign w:val="baseline"/>
          <w:u w:val="none" w:color="000000"/>
          <w:strike w:val="0"/>
        </w:rPr>
        <w:t xml:space="preserve">, but following the tradition of keeping our WPF and Silverlight suites in sync, we implemented a version of the control for WPF. The RichTextBox offers broad editing and formatting capabilities with unmatched performance and true Word-like experience. The control allows import and export of documents in different formats, as specified in the table below:</w:t>
      </w:r>
    </w:p>
    <w:tbl>
      <w:tblPr>
        <w:tblLayout w:type="fixed"/>
        <w:tblW w:w="8715" w:type="dxa"/>
        <w:tblBorders>
          <w:left w:val="single" w:sz="6" w:space="0" w:color="C6D9F1"/>
          <w:top w:val="single" w:sz="6" w:space="0" w:color="C6D9F1"/>
          <w:right w:val="single" w:sz="6" w:space="0" w:color="C6D9F1"/>
          <w:bottom w:val="single" w:sz="6" w:space="0" w:color="C6D9F1"/>
          <w:insideH w:val="single" w:sz="6" w:space="0" w:color="C6D9F1"/>
          <w:insideV w:val="single" w:sz="6" w:space="0" w:color="C6D9F1"/>
        </w:tblBorders>
      </w:tblPr>
      <w:tblGrid>
        <w:gridCol w:w="1374"/>
        <w:gridCol w:w="1209"/>
        <w:gridCol w:w="3025"/>
        <w:gridCol w:w="3104"/>
      </w:tblGrid>
      <w:tr>
        <w:tc>
          <w:tcPr>
            <w:tcMar>
              <w:left w:w="0" w:type="dxa"/>
              <w:top w:w="0" w:type="dxa"/>
              <w:right w:w="0" w:type="dxa"/>
              <w:bottom w:w="0" w:type="dxa"/>
            </w:tcMar>
            <w:vAlign w:val="center"/>
            <w:tcW w:w="1374" w:type="dxa"/>
            <w:shd w:val="clear" w:color="auto" w:fill="EAF1FA"/>
            <w:gridSpan w:val="2"/>
          </w:tcPr>
          <w:p>
            <w:pPr>
              <w:rPr>
                <w:rFonts w:ascii="Calibri" w:hAnsi="Calibri"/>
                <w:sz w:val="28"/>
                <w:b w:val="1"/>
                <w:i w:val="0"/>
                <w:color w:val="31849B"/>
                <w:highlight w:val="none"/>
                <w:vertAlign w:val="baseline"/>
                <w:u w:val="none" w:color="31849B"/>
                <w:strike w:val="0"/>
              </w:rPr>
              <w:jc w:val="center"/>
              <w:spacing w:line="240" w:lineRule="auto" w:before="0" w:after="0"/>
              <w:ind w:left="0" w:right="0"/>
            </w:pPr>
            <w:r>
              <w:rPr>
                <w:rFonts w:ascii="Calibri" w:hAnsi="Calibri"/>
                <w:sz w:val="28"/>
                <w:b w:val="1"/>
                <w:i w:val="0"/>
                <w:color w:val="31849B"/>
                <w:highlight w:val="none"/>
                <w:vertAlign w:val="baseline"/>
                <w:u w:val="none" w:color="31849B"/>
                <w:strike w:val="0"/>
              </w:rPr>
              <w:t xml:space="preserve">Format</w:t>
            </w:r>
          </w:p>
        </w:tc>
        <w:tc>
          <w:tcPr>
            <w:tcMar>
              <w:left w:w="75" w:type="dxa"/>
              <w:top w:w="0" w:type="dxa"/>
              <w:right w:w="75" w:type="dxa"/>
              <w:bottom w:w="0" w:type="dxa"/>
            </w:tcMar>
            <w:vAlign w:val="center"/>
            <w:tcW w:w="3025" w:type="dxa"/>
            <w:shd w:val="clear" w:color="auto" w:fill="EAF1FA"/>
          </w:tcPr>
          <w:p>
            <w:pPr>
              <w:rPr>
                <w:rFonts w:ascii="Calibri" w:hAnsi="Calibri"/>
                <w:sz w:val="28"/>
                <w:b w:val="1"/>
                <w:i w:val="0"/>
                <w:color w:val="31849B"/>
                <w:highlight w:val="none"/>
                <w:vertAlign w:val="baseline"/>
                <w:u w:val="none" w:color="31849B"/>
                <w:strike w:val="0"/>
              </w:rPr>
              <w:jc w:val="center"/>
              <w:spacing w:line="240" w:lineRule="auto" w:before="0" w:after="0"/>
              <w:ind w:left="0" w:right="0"/>
            </w:pPr>
            <w:r>
              <w:rPr>
                <w:rFonts w:ascii="Calibri" w:hAnsi="Calibri"/>
                <w:sz w:val="28"/>
                <w:b w:val="1"/>
                <w:i w:val="0"/>
                <w:color w:val="31849B"/>
                <w:highlight w:val="none"/>
                <w:vertAlign w:val="baseline"/>
                <w:u w:val="none" w:color="31849B"/>
                <w:strike w:val="0"/>
              </w:rPr>
              <w:t xml:space="preserve">Import</w:t>
            </w:r>
          </w:p>
        </w:tc>
        <w:tc>
          <w:tcPr>
            <w:tcMar>
              <w:left w:w="75" w:type="dxa"/>
              <w:top w:w="0" w:type="dxa"/>
              <w:right w:w="75" w:type="dxa"/>
              <w:bottom w:w="0" w:type="dxa"/>
            </w:tcMar>
            <w:vAlign w:val="center"/>
            <w:tcW w:w="3104" w:type="dxa"/>
            <w:shd w:val="clear" w:color="auto" w:fill="EAF1FA"/>
          </w:tcPr>
          <w:p>
            <w:pPr>
              <w:rPr>
                <w:rFonts w:ascii="Calibri" w:hAnsi="Calibri"/>
                <w:sz w:val="28"/>
                <w:b w:val="1"/>
                <w:i w:val="0"/>
                <w:color w:val="31849B"/>
                <w:highlight w:val="none"/>
                <w:vertAlign w:val="baseline"/>
                <w:u w:val="none" w:color="31849B"/>
                <w:strike w:val="0"/>
              </w:rPr>
              <w:jc w:val="center"/>
              <w:spacing w:line="240" w:lineRule="auto" w:before="0" w:after="0"/>
              <w:ind w:left="0" w:right="0"/>
            </w:pPr>
            <w:r>
              <w:rPr>
                <w:rFonts w:ascii="Calibri" w:hAnsi="Calibri"/>
                <w:sz w:val="28"/>
                <w:b w:val="1"/>
                <w:i w:val="0"/>
                <w:color w:val="31849B"/>
                <w:highlight w:val="none"/>
                <w:vertAlign w:val="baseline"/>
                <w:u w:val="none" w:color="31849B"/>
                <w:strike w:val="0"/>
              </w:rPr>
              <w:t xml:space="preserve">Export</w:t>
            </w:r>
          </w:p>
        </w:tc>
      </w:tr>
      <w:tr>
        <w:tc>
          <w:tcPr>
            <w:tcMar>
              <w:left w:w="0" w:type="dxa"/>
              <w:top w:w="0" w:type="dxa"/>
              <w:right w:w="0" w:type="dxa"/>
              <w:bottom w:w="0" w:type="dxa"/>
            </w:tcMar>
            <w:vAlign w:val="center"/>
            <w:tcW w:w="1374" w:type="dxa"/>
            <w:shd w:val="clear" w:color="auto" w:fill="EAF1FA"/>
            <w:gridSpan w:val="2"/>
          </w:tcPr>
          <w:p>
            <w:pPr>
              <w:rPr>
                <w:rFonts w:ascii="Verdana" w:hAnsi="Verdana"/>
                <w:sz w:val="24"/>
                <w:b w:val="0"/>
                <w:i w:val="0"/>
                <w:color w:val="000000"/>
                <w:highlight w:val="none"/>
                <w:vertAlign w:val="baseline"/>
                <w:u w:val="none" w:color="000000"/>
                <w:strike w:val="0"/>
              </w:rPr>
              <w:jc w:val="center"/>
              <w:spacing w:line="276" w:lineRule="auto" w:before="0" w:after="180"/>
              <w:ind w:left="0" w:right="0"/>
            </w:pPr>
            <w:r>
              <w:drawing>
                <wp:inline xmlns:wp="http://schemas.openxmlformats.org/drawingml/2006/wordprocessingDrawing" distL="0" distT="0" distR="0" distB="0">
                  <wp:extent cx="304800" cy="304800"/>
                  <wp:effectExtent l="0" t="0" r="0" b="0"/>
                  <wp:docPr id="4"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
                          <pic:cNvPicPr>
                            <a:picLocks noChangeAspect="1" noChangeArrowheads="1"/>
                          </pic:cNvPicPr>
                        </pic:nvPicPr>
                        <pic:blipFill>
                          <a:blip xmlns:r="http://schemas.openxmlformats.org/officeDocument/2006/relationships" r:embed="Relimage2"/>
                          <a:srcRect/>
                          <a:stretch>
                            <a:fillRect/>
                          </a:stretch>
                        </pic:blipFill>
                        <pic:spPr>
                          <a:xfrm rot="0">
                            <a:off x="0" y="0"/>
                            <a:ext cx="304800" cy="304800"/>
                          </a:xfrm>
                          <a:prstGeom prst="rect">
                            <a:avLst/>
                          </a:prstGeom>
                          <a:noFill/>
                          <a:ln>
                            <a:noFill/>
                          </a:ln>
                        </pic:spPr>
                      </pic:pic>
                    </a:graphicData>
                  </a:graphic>
                </wp:inline>
              </w:drawing>
            </w:r>
            <w:r>
              <w:rPr>
                <w:rFonts w:ascii="Verdana" w:hAnsi="Verdana"/>
                <w:sz w:val="24"/>
                <w:b w:val="0"/>
                <w:i w:val="0"/>
                <w:color w:val="000000"/>
                <w:highlight w:val="none"/>
                <w:vertAlign w:val="baseline"/>
                <w:u w:val="none" w:color="000000"/>
                <w:strike w:val="0"/>
              </w:rPr>
            </w:r>
          </w:p>
          <w:p>
            <w:pPr>
              <w:rPr>
                <w:rFonts w:ascii="Calibri" w:hAnsi="Calibri"/>
                <w:sz w:val="16"/>
                <w:b w:val="0"/>
                <w:i w:val="0"/>
                <w:color w:val="31849B"/>
                <w:highlight w:val="none"/>
                <w:vertAlign w:val="baseline"/>
                <w:u w:val="none" w:color="31849B"/>
                <w:strike w:val="0"/>
              </w:rPr>
              <w:jc w:val="center"/>
              <w:spacing w:line="240" w:lineRule="auto" w:before="0" w:after="0"/>
              <w:ind w:left="0" w:right="0"/>
            </w:pPr>
            <w:r>
              <w:rPr>
                <w:rFonts w:ascii="Calibri" w:hAnsi="Calibri"/>
                <w:sz w:val="16"/>
                <w:b w:val="0"/>
                <w:i w:val="0"/>
                <w:color w:val="31849B"/>
                <w:highlight w:val="none"/>
                <w:vertAlign w:val="baseline"/>
                <w:u w:val="none" w:color="31849B"/>
                <w:strike w:val="0"/>
              </w:rPr>
              <w:t xml:space="preserve">XAML</w:t>
            </w:r>
          </w:p>
        </w:tc>
        <w:tc>
          <w:tcPr>
            <w:tcMar>
              <w:left w:w="15" w:type="dxa"/>
              <w:top w:w="15" w:type="dxa"/>
              <w:right w:w="15" w:type="dxa"/>
              <w:bottom w:w="15" w:type="dxa"/>
            </w:tcMar>
            <w:vAlign w:val="center"/>
            <w:tcW w:w="3025" w:type="dxa"/>
            <w:shd w:val="clear" w:color="auto" w:fill="EAF1FA"/>
          </w:tcPr>
          <w:p>
            <w:pPr>
              <w:rPr>
                <w:rFonts w:ascii="Verdana" w:hAnsi="Verdana"/>
                <w:sz w:val="28"/>
                <w:b w:val="0"/>
                <w:i w:val="0"/>
                <w:color w:val="000000"/>
                <w:highlight w:val="none"/>
                <w:vertAlign w:val="baseline"/>
                <w:u w:val="none" w:color="000000"/>
                <w:strike w:val="0"/>
              </w:rPr>
              <w:jc w:val="center"/>
              <w:spacing w:line="240" w:lineRule="auto" w:before="0" w:after="0"/>
              <w:ind w:left="0" w:right="0"/>
            </w:pPr>
            <w:r>
              <w:drawing>
                <wp:inline xmlns:wp="http://schemas.openxmlformats.org/drawingml/2006/wordprocessingDrawing" distL="0" distT="0" distR="0" distB="0">
                  <wp:extent cx="304800" cy="304800"/>
                  <wp:effectExtent l="0" t="0" r="0" b="0"/>
                  <wp:docPr id="6"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
                          <pic:cNvPicPr>
                            <a:picLocks noChangeAspect="1" noChangeArrowheads="1"/>
                          </pic:cNvPicPr>
                        </pic:nvPicPr>
                        <pic:blipFill>
                          <a:blip xmlns:r="http://schemas.openxmlformats.org/officeDocument/2006/relationships" r:embed="Relimage3"/>
                          <a:srcRect/>
                          <a:stretch>
                            <a:fillRect/>
                          </a:stretch>
                        </pic:blipFill>
                        <pic:spPr>
                          <a:xfrm rot="0">
                            <a:off x="0" y="0"/>
                            <a:ext cx="304800" cy="304800"/>
                          </a:xfrm>
                          <a:prstGeom prst="rect">
                            <a:avLst/>
                          </a:prstGeom>
                          <a:noFill/>
                          <a:ln>
                            <a:noFill/>
                          </a:ln>
                        </pic:spPr>
                      </pic:pic>
                    </a:graphicData>
                  </a:graphic>
                </wp:inline>
              </w:drawing>
            </w:r>
            <w:r>
              <w:rPr>
                <w:rFonts w:ascii="Verdana" w:hAnsi="Verdana"/>
                <w:sz w:val="28"/>
                <w:b w:val="0"/>
                <w:i w:val="0"/>
                <w:color w:val="000000"/>
                <w:highlight w:val="none"/>
                <w:vertAlign w:val="baseline"/>
                <w:u w:val="none" w:color="000000"/>
                <w:strike w:val="0"/>
              </w:rPr>
            </w:r>
          </w:p>
        </w:tc>
        <w:tc>
          <w:tcPr>
            <w:tcMar>
              <w:left w:w="15" w:type="dxa"/>
              <w:top w:w="15" w:type="dxa"/>
              <w:right w:w="15" w:type="dxa"/>
              <w:bottom w:w="15" w:type="dxa"/>
            </w:tcMar>
            <w:vAlign w:val="center"/>
            <w:tcW w:w="3104" w:type="dxa"/>
            <w:shd w:val="clear" w:color="auto" w:fill="EAF1FA"/>
          </w:tcPr>
          <w:p>
            <w:pPr>
              <w:rPr>
                <w:rFonts w:ascii="Verdana" w:hAnsi="Verdana"/>
                <w:sz w:val="28"/>
                <w:b w:val="0"/>
                <w:i w:val="0"/>
                <w:color w:val="000000"/>
                <w:highlight w:val="none"/>
                <w:vertAlign w:val="baseline"/>
                <w:u w:val="none" w:color="000000"/>
                <w:strike w:val="0"/>
              </w:rPr>
              <w:jc w:val="center"/>
              <w:spacing w:line="240" w:lineRule="auto" w:before="0" w:after="0"/>
              <w:ind w:left="0" w:right="0"/>
            </w:pPr>
            <w:r>
              <w:drawing>
                <wp:inline xmlns:wp="http://schemas.openxmlformats.org/drawingml/2006/wordprocessingDrawing" distL="0" distT="0" distR="0" distB="0">
                  <wp:extent cx="304800" cy="304800"/>
                  <wp:effectExtent l="0" t="0" r="0" b="0"/>
                  <wp:docPr id="8"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
                          <pic:cNvPicPr>
                            <a:picLocks noChangeAspect="1" noChangeArrowheads="1"/>
                          </pic:cNvPicPr>
                        </pic:nvPicPr>
                        <pic:blipFill>
                          <a:blip xmlns:r="http://schemas.openxmlformats.org/officeDocument/2006/relationships" r:embed="Relimage4"/>
                          <a:srcRect/>
                          <a:stretch>
                            <a:fillRect/>
                          </a:stretch>
                        </pic:blipFill>
                        <pic:spPr>
                          <a:xfrm rot="0">
                            <a:off x="0" y="0"/>
                            <a:ext cx="304800" cy="304800"/>
                          </a:xfrm>
                          <a:prstGeom prst="rect">
                            <a:avLst/>
                          </a:prstGeom>
                          <a:noFill/>
                          <a:ln>
                            <a:noFill/>
                          </a:ln>
                        </pic:spPr>
                      </pic:pic>
                    </a:graphicData>
                  </a:graphic>
                </wp:inline>
              </w:drawing>
            </w:r>
            <w:r>
              <w:rPr>
                <w:rFonts w:ascii="Verdana" w:hAnsi="Verdana"/>
                <w:sz w:val="28"/>
                <w:b w:val="0"/>
                <w:i w:val="0"/>
                <w:color w:val="000000"/>
                <w:highlight w:val="none"/>
                <w:vertAlign w:val="baseline"/>
                <w:u w:val="none" w:color="000000"/>
                <w:strike w:val="0"/>
              </w:rPr>
            </w:r>
          </w:p>
        </w:tc>
      </w:tr>
      <w:tr>
        <w:tc>
          <w:tcPr>
            <w:tcMar>
              <w:left w:w="0" w:type="dxa"/>
              <w:top w:w="0" w:type="dxa"/>
              <w:right w:w="0" w:type="dxa"/>
              <w:bottom w:w="0" w:type="dxa"/>
            </w:tcMar>
            <w:vAlign w:val="center"/>
            <w:tcW w:w="1374" w:type="dxa"/>
            <w:shd w:val="clear" w:color="auto" w:fill="EAF1FA"/>
            <w:gridSpan w:val="2"/>
          </w:tcPr>
          <w:p>
            <w:pPr>
              <w:rPr>
                <w:rFonts w:ascii="Verdana" w:hAnsi="Verdana"/>
                <w:sz w:val="24"/>
                <w:b w:val="0"/>
                <w:i w:val="0"/>
                <w:color w:val="000000"/>
                <w:highlight w:val="none"/>
                <w:vertAlign w:val="baseline"/>
                <w:u w:val="none" w:color="000000"/>
                <w:strike w:val="0"/>
              </w:rPr>
              <w:jc w:val="center"/>
              <w:spacing w:line="276" w:lineRule="auto" w:before="0" w:after="180"/>
              <w:ind w:left="0" w:right="0"/>
            </w:pPr>
            <w:r>
              <w:drawing>
                <wp:inline xmlns:wp="http://schemas.openxmlformats.org/drawingml/2006/wordprocessingDrawing" distL="0" distT="0" distR="0" distB="0">
                  <wp:extent cx="304800" cy="304800"/>
                  <wp:effectExtent l="0" t="0" r="0" b="0"/>
                  <wp:docPr id="10"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
                          <pic:cNvPicPr>
                            <a:picLocks noChangeAspect="1" noChangeArrowheads="1"/>
                          </pic:cNvPicPr>
                        </pic:nvPicPr>
                        <pic:blipFill>
                          <a:blip xmlns:r="http://schemas.openxmlformats.org/officeDocument/2006/relationships" r:embed="Relimage5"/>
                          <a:srcRect/>
                          <a:stretch>
                            <a:fillRect/>
                          </a:stretch>
                        </pic:blipFill>
                        <pic:spPr>
                          <a:xfrm rot="0">
                            <a:off x="0" y="0"/>
                            <a:ext cx="304800" cy="304800"/>
                          </a:xfrm>
                          <a:prstGeom prst="rect">
                            <a:avLst/>
                          </a:prstGeom>
                          <a:noFill/>
                          <a:ln>
                            <a:noFill/>
                          </a:ln>
                        </pic:spPr>
                      </pic:pic>
                    </a:graphicData>
                  </a:graphic>
                </wp:inline>
              </w:drawing>
            </w:r>
            <w:r>
              <w:rPr>
                <w:rFonts w:ascii="Verdana" w:hAnsi="Verdana"/>
                <w:sz w:val="24"/>
                <w:b w:val="0"/>
                <w:i w:val="0"/>
                <w:color w:val="000000"/>
                <w:highlight w:val="none"/>
                <w:vertAlign w:val="baseline"/>
                <w:u w:val="none" w:color="000000"/>
                <w:strike w:val="0"/>
              </w:rPr>
            </w:r>
          </w:p>
          <w:p>
            <w:pPr>
              <w:rPr>
                <w:rFonts w:ascii="Calibri" w:hAnsi="Calibri"/>
                <w:sz w:val="16.005"/>
                <w:b w:val="0"/>
                <w:i w:val="0"/>
                <w:color w:val="31849B"/>
                <w:highlight w:val="none"/>
                <w:vertAlign w:val="baseline"/>
                <w:u w:val="none" w:color="31849B"/>
                <w:strike w:val="0"/>
              </w:rPr>
              <w:jc w:val="center"/>
              <w:spacing w:line="240" w:lineRule="auto" w:before="0" w:after="0"/>
              <w:ind w:left="0" w:right="0"/>
            </w:pPr>
            <w:r>
              <w:rPr>
                <w:rFonts w:ascii="Calibri" w:hAnsi="Calibri"/>
                <w:sz w:val="16.005"/>
                <w:b w:val="0"/>
                <w:i w:val="0"/>
                <w:color w:val="31849B"/>
                <w:highlight w:val="none"/>
                <w:vertAlign w:val="baseline"/>
                <w:u w:val="none" w:color="31849B"/>
                <w:strike w:val="0"/>
              </w:rPr>
              <w:t xml:space="preserve">HTML</w:t>
            </w:r>
          </w:p>
        </w:tc>
        <w:tc>
          <w:tcPr>
            <w:tcMar>
              <w:left w:w="15" w:type="dxa"/>
              <w:top w:w="15" w:type="dxa"/>
              <w:right w:w="15" w:type="dxa"/>
              <w:bottom w:w="15" w:type="dxa"/>
            </w:tcMar>
            <w:vAlign w:val="center"/>
            <w:tcW w:w="3025" w:type="dxa"/>
            <w:shd w:val="clear" w:color="auto" w:fill="EAF1FA"/>
          </w:tcPr>
          <w:p>
            <w:pPr>
              <w:rPr>
                <w:rFonts w:ascii="Verdana" w:hAnsi="Verdana"/>
                <w:sz w:val="28"/>
                <w:b w:val="0"/>
                <w:i w:val="0"/>
                <w:color w:val="000000"/>
                <w:highlight w:val="none"/>
                <w:vertAlign w:val="baseline"/>
                <w:u w:val="none" w:color="000000"/>
                <w:strike w:val="0"/>
              </w:rPr>
              <w:jc w:val="center"/>
              <w:spacing w:line="240" w:lineRule="auto" w:before="0" w:after="0"/>
              <w:ind w:left="0" w:right="0"/>
            </w:pPr>
            <w:r>
              <w:drawing>
                <wp:inline xmlns:wp="http://schemas.openxmlformats.org/drawingml/2006/wordprocessingDrawing" distL="0" distT="0" distR="0" distB="0">
                  <wp:extent cx="304800" cy="304800"/>
                  <wp:effectExtent l="0" t="0" r="0" b="0"/>
                  <wp:docPr id="12"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
                          <pic:cNvPicPr>
                            <a:picLocks noChangeAspect="1" noChangeArrowheads="1"/>
                          </pic:cNvPicPr>
                        </pic:nvPicPr>
                        <pic:blipFill>
                          <a:blip xmlns:r="http://schemas.openxmlformats.org/officeDocument/2006/relationships" r:embed="Relimage6"/>
                          <a:srcRect/>
                          <a:stretch>
                            <a:fillRect/>
                          </a:stretch>
                        </pic:blipFill>
                        <pic:spPr>
                          <a:xfrm rot="0">
                            <a:off x="0" y="0"/>
                            <a:ext cx="304800" cy="304800"/>
                          </a:xfrm>
                          <a:prstGeom prst="rect">
                            <a:avLst/>
                          </a:prstGeom>
                          <a:noFill/>
                          <a:ln>
                            <a:noFill/>
                          </a:ln>
                        </pic:spPr>
                      </pic:pic>
                    </a:graphicData>
                  </a:graphic>
                </wp:inline>
              </w:drawing>
            </w:r>
            <w:r>
              <w:rPr>
                <w:rFonts w:ascii="Verdana" w:hAnsi="Verdana"/>
                <w:sz w:val="28"/>
                <w:b w:val="0"/>
                <w:i w:val="0"/>
                <w:color w:val="000000"/>
                <w:highlight w:val="none"/>
                <w:vertAlign w:val="baseline"/>
                <w:u w:val="none" w:color="000000"/>
                <w:strike w:val="0"/>
              </w:rPr>
            </w:r>
          </w:p>
        </w:tc>
        <w:tc>
          <w:tcPr>
            <w:tcMar>
              <w:left w:w="15" w:type="dxa"/>
              <w:top w:w="15" w:type="dxa"/>
              <w:right w:w="15" w:type="dxa"/>
              <w:bottom w:w="15" w:type="dxa"/>
            </w:tcMar>
            <w:vAlign w:val="center"/>
            <w:tcW w:w="3104" w:type="dxa"/>
            <w:shd w:val="clear" w:color="auto" w:fill="EAF1FA"/>
          </w:tcPr>
          <w:p>
            <w:pPr>
              <w:rPr>
                <w:rFonts w:ascii="Verdana" w:hAnsi="Verdana"/>
                <w:sz w:val="28"/>
                <w:b w:val="0"/>
                <w:i w:val="0"/>
                <w:color w:val="000000"/>
                <w:highlight w:val="none"/>
                <w:vertAlign w:val="baseline"/>
                <w:u w:val="none" w:color="000000"/>
                <w:strike w:val="0"/>
              </w:rPr>
              <w:jc w:val="center"/>
              <w:spacing w:line="240" w:lineRule="auto" w:before="0" w:after="0"/>
              <w:ind w:left="0" w:right="0"/>
            </w:pPr>
            <w:r>
              <w:drawing>
                <wp:inline xmlns:wp="http://schemas.openxmlformats.org/drawingml/2006/wordprocessingDrawing" distL="0" distT="0" distR="0" distB="0">
                  <wp:extent cx="304800" cy="304800"/>
                  <wp:effectExtent l="0" t="0" r="0" b="0"/>
                  <wp:docPr id="14"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
                          <pic:cNvPicPr>
                            <a:picLocks noChangeAspect="1" noChangeArrowheads="1"/>
                          </pic:cNvPicPr>
                        </pic:nvPicPr>
                        <pic:blipFill>
                          <a:blip xmlns:r="http://schemas.openxmlformats.org/officeDocument/2006/relationships" r:embed="Relimage7"/>
                          <a:srcRect/>
                          <a:stretch>
                            <a:fillRect/>
                          </a:stretch>
                        </pic:blipFill>
                        <pic:spPr>
                          <a:xfrm rot="0">
                            <a:off x="0" y="0"/>
                            <a:ext cx="304800" cy="304800"/>
                          </a:xfrm>
                          <a:prstGeom prst="rect">
                            <a:avLst/>
                          </a:prstGeom>
                          <a:noFill/>
                          <a:ln>
                            <a:noFill/>
                          </a:ln>
                        </pic:spPr>
                      </pic:pic>
                    </a:graphicData>
                  </a:graphic>
                </wp:inline>
              </w:drawing>
            </w:r>
            <w:r>
              <w:rPr>
                <w:rFonts w:ascii="Verdana" w:hAnsi="Verdana"/>
                <w:sz w:val="28"/>
                <w:b w:val="0"/>
                <w:i w:val="0"/>
                <w:color w:val="000000"/>
                <w:highlight w:val="none"/>
                <w:vertAlign w:val="baseline"/>
                <w:u w:val="none" w:color="000000"/>
                <w:strike w:val="0"/>
              </w:rPr>
            </w:r>
          </w:p>
        </w:tc>
      </w:tr>
      <w:tr>
        <w:tc>
          <w:tcPr>
            <w:tcMar>
              <w:left w:w="0" w:type="dxa"/>
              <w:top w:w="0" w:type="dxa"/>
              <w:right w:w="0" w:type="dxa"/>
              <w:bottom w:w="0" w:type="dxa"/>
            </w:tcMar>
            <w:vAlign w:val="center"/>
            <w:tcW w:w="1374" w:type="dxa"/>
            <w:shd w:val="clear" w:color="auto" w:fill="EAF1FA"/>
            <w:gridSpan w:val="2"/>
          </w:tcPr>
          <w:p>
            <w:pPr>
              <w:rPr>
                <w:rFonts w:ascii="Verdana" w:hAnsi="Verdana"/>
                <w:sz w:val="24"/>
                <w:b w:val="0"/>
                <w:i w:val="0"/>
                <w:color w:val="000000"/>
                <w:highlight w:val="none"/>
                <w:vertAlign w:val="baseline"/>
                <w:u w:val="none" w:color="000000"/>
                <w:strike w:val="0"/>
              </w:rPr>
              <w:jc w:val="center"/>
              <w:spacing w:line="276" w:lineRule="auto" w:before="0" w:after="180"/>
              <w:ind w:left="0" w:right="0"/>
            </w:pPr>
            <w:r>
              <w:drawing>
                <wp:inline xmlns:wp="http://schemas.openxmlformats.org/drawingml/2006/wordprocessingDrawing" distL="0" distT="0" distR="0" distB="0">
                  <wp:extent cx="304800" cy="304800"/>
                  <wp:effectExtent l="0" t="0" r="0" b="0"/>
                  <wp:docPr id="16"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
                          <pic:cNvPicPr>
                            <a:picLocks noChangeAspect="1" noChangeArrowheads="1"/>
                          </pic:cNvPicPr>
                        </pic:nvPicPr>
                        <pic:blipFill>
                          <a:blip xmlns:r="http://schemas.openxmlformats.org/officeDocument/2006/relationships" r:embed="Relimage8"/>
                          <a:srcRect/>
                          <a:stretch>
                            <a:fillRect/>
                          </a:stretch>
                        </pic:blipFill>
                        <pic:spPr>
                          <a:xfrm rot="0">
                            <a:off x="0" y="0"/>
                            <a:ext cx="304800" cy="304800"/>
                          </a:xfrm>
                          <a:prstGeom prst="rect">
                            <a:avLst/>
                          </a:prstGeom>
                          <a:noFill/>
                          <a:ln>
                            <a:noFill/>
                          </a:ln>
                        </pic:spPr>
                      </pic:pic>
                    </a:graphicData>
                  </a:graphic>
                </wp:inline>
              </w:drawing>
            </w:r>
            <w:r>
              <w:rPr>
                <w:rFonts w:ascii="Verdana" w:hAnsi="Verdana"/>
                <w:sz w:val="24"/>
                <w:b w:val="0"/>
                <w:i w:val="0"/>
                <w:color w:val="000000"/>
                <w:highlight w:val="none"/>
                <w:vertAlign w:val="baseline"/>
                <w:u w:val="none" w:color="000000"/>
                <w:strike w:val="0"/>
              </w:rPr>
            </w:r>
          </w:p>
          <w:p>
            <w:pPr>
              <w:rPr>
                <w:rFonts w:ascii="Calibri" w:hAnsi="Calibri"/>
                <w:sz w:val="16.005"/>
                <w:b w:val="0"/>
                <w:i w:val="0"/>
                <w:color w:val="31849B"/>
                <w:highlight w:val="none"/>
                <w:vertAlign w:val="baseline"/>
                <w:u w:val="none" w:color="31849B"/>
                <w:strike w:val="0"/>
              </w:rPr>
              <w:jc w:val="center"/>
              <w:spacing w:line="240" w:lineRule="auto" w:before="0" w:after="0"/>
              <w:ind w:left="0" w:right="0"/>
            </w:pPr>
            <w:r>
              <w:rPr>
                <w:rFonts w:ascii="Calibri" w:hAnsi="Calibri"/>
                <w:sz w:val="16.005"/>
                <w:b w:val="0"/>
                <w:i w:val="0"/>
                <w:color w:val="31849B"/>
                <w:highlight w:val="none"/>
                <w:vertAlign w:val="baseline"/>
                <w:u w:val="none" w:color="31849B"/>
                <w:strike w:val="0"/>
              </w:rPr>
              <w:t xml:space="preserve">RTF </w:t>
            </w:r>
          </w:p>
        </w:tc>
        <w:tc>
          <w:tcPr>
            <w:tcMar>
              <w:left w:w="15" w:type="dxa"/>
              <w:top w:w="15" w:type="dxa"/>
              <w:right w:w="15" w:type="dxa"/>
              <w:bottom w:w="15" w:type="dxa"/>
            </w:tcMar>
            <w:vAlign w:val="center"/>
            <w:tcW w:w="3025" w:type="dxa"/>
            <w:shd w:val="clear" w:color="auto" w:fill="EAF1FA"/>
          </w:tcPr>
          <w:p>
            <w:pPr>
              <w:rPr>
                <w:rFonts w:ascii="Verdana" w:hAnsi="Verdana"/>
                <w:sz w:val="28"/>
                <w:b w:val="0"/>
                <w:i w:val="0"/>
                <w:color w:val="000000"/>
                <w:highlight w:val="none"/>
                <w:vertAlign w:val="baseline"/>
                <w:u w:val="none" w:color="000000"/>
                <w:strike w:val="0"/>
              </w:rPr>
              <w:jc w:val="center"/>
              <w:spacing w:line="240" w:lineRule="auto" w:before="0" w:after="0"/>
              <w:ind w:left="0" w:right="0"/>
            </w:pPr>
            <w:r>
              <w:drawing>
                <wp:inline xmlns:wp="http://schemas.openxmlformats.org/drawingml/2006/wordprocessingDrawing" distL="0" distT="0" distR="0" distB="0">
                  <wp:extent cx="304800" cy="304800"/>
                  <wp:effectExtent l="0" t="0" r="0" b="0"/>
                  <wp:docPr id="18"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
                          <pic:cNvPicPr>
                            <a:picLocks noChangeAspect="1" noChangeArrowheads="1"/>
                          </pic:cNvPicPr>
                        </pic:nvPicPr>
                        <pic:blipFill>
                          <a:blip xmlns:r="http://schemas.openxmlformats.org/officeDocument/2006/relationships" r:embed="Relimage9"/>
                          <a:srcRect/>
                          <a:stretch>
                            <a:fillRect/>
                          </a:stretch>
                        </pic:blipFill>
                        <pic:spPr>
                          <a:xfrm rot="0">
                            <a:off x="0" y="0"/>
                            <a:ext cx="304800" cy="304800"/>
                          </a:xfrm>
                          <a:prstGeom prst="rect">
                            <a:avLst/>
                          </a:prstGeom>
                          <a:noFill/>
                          <a:ln>
                            <a:noFill/>
                          </a:ln>
                        </pic:spPr>
                      </pic:pic>
                    </a:graphicData>
                  </a:graphic>
                </wp:inline>
              </w:drawing>
            </w:r>
            <w:r>
              <w:rPr>
                <w:rFonts w:ascii="Verdana" w:hAnsi="Verdana"/>
                <w:sz w:val="28"/>
                <w:b w:val="0"/>
                <w:i w:val="0"/>
                <w:color w:val="000000"/>
                <w:highlight w:val="none"/>
                <w:vertAlign w:val="baseline"/>
                <w:u w:val="none" w:color="000000"/>
                <w:strike w:val="0"/>
              </w:rPr>
            </w:r>
          </w:p>
        </w:tc>
        <w:tc>
          <w:tcPr>
            <w:tcMar>
              <w:left w:w="15" w:type="dxa"/>
              <w:top w:w="15" w:type="dxa"/>
              <w:right w:w="15" w:type="dxa"/>
              <w:bottom w:w="15" w:type="dxa"/>
            </w:tcMar>
            <w:vAlign w:val="center"/>
            <w:tcW w:w="3104" w:type="dxa"/>
            <w:shd w:val="clear" w:color="auto" w:fill="EAF1FA"/>
          </w:tcPr>
          <w:p>
            <w:pPr>
              <w:rPr>
                <w:rFonts w:ascii="Verdana" w:hAnsi="Verdana"/>
                <w:sz w:val="28"/>
                <w:b w:val="0"/>
                <w:i w:val="0"/>
                <w:color w:val="000000"/>
                <w:highlight w:val="none"/>
                <w:vertAlign w:val="baseline"/>
                <w:u w:val="none" w:color="000000"/>
                <w:strike w:val="0"/>
              </w:rPr>
              <w:jc w:val="center"/>
              <w:spacing w:line="240" w:lineRule="auto" w:before="0" w:after="0"/>
              <w:ind w:left="0" w:right="0"/>
            </w:pPr>
            <w:r>
              <w:drawing>
                <wp:inline xmlns:wp="http://schemas.openxmlformats.org/drawingml/2006/wordprocessingDrawing" distL="0" distT="0" distR="0" distB="0">
                  <wp:extent cx="304800" cy="304800"/>
                  <wp:effectExtent l="0" t="0" r="0" b="0"/>
                  <wp:docPr id="20"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
                          <pic:cNvPicPr>
                            <a:picLocks noChangeAspect="1" noChangeArrowheads="1"/>
                          </pic:cNvPicPr>
                        </pic:nvPicPr>
                        <pic:blipFill>
                          <a:blip xmlns:r="http://schemas.openxmlformats.org/officeDocument/2006/relationships" r:embed="Relimage10"/>
                          <a:srcRect/>
                          <a:stretch>
                            <a:fillRect/>
                          </a:stretch>
                        </pic:blipFill>
                        <pic:spPr>
                          <a:xfrm rot="0">
                            <a:off x="0" y="0"/>
                            <a:ext cx="304800" cy="304800"/>
                          </a:xfrm>
                          <a:prstGeom prst="rect">
                            <a:avLst/>
                          </a:prstGeom>
                          <a:noFill/>
                          <a:ln>
                            <a:noFill/>
                          </a:ln>
                        </pic:spPr>
                      </pic:pic>
                    </a:graphicData>
                  </a:graphic>
                </wp:inline>
              </w:drawing>
            </w:r>
            <w:r>
              <w:rPr>
                <w:rFonts w:ascii="Verdana" w:hAnsi="Verdana"/>
                <w:sz w:val="28"/>
                <w:b w:val="0"/>
                <w:i w:val="0"/>
                <w:color w:val="000000"/>
                <w:highlight w:val="none"/>
                <w:vertAlign w:val="baseline"/>
                <w:u w:val="none" w:color="000000"/>
                <w:strike w:val="0"/>
              </w:rPr>
            </w:r>
          </w:p>
        </w:tc>
      </w:tr>
      <w:tr>
        <w:tc>
          <w:tcPr>
            <w:tcMar>
              <w:left w:w="0" w:type="dxa"/>
              <w:top w:w="0" w:type="dxa"/>
              <w:right w:w="0" w:type="dxa"/>
              <w:bottom w:w="0" w:type="dxa"/>
            </w:tcMar>
            <w:vAlign w:val="center"/>
            <w:tcW w:w="1374" w:type="dxa"/>
            <w:shd w:val="clear" w:color="auto" w:fill="EAF1FA"/>
            <w:gridSpan w:val="2"/>
          </w:tcPr>
          <w:p>
            <w:pPr>
              <w:rPr>
                <w:rFonts w:ascii="Verdana" w:hAnsi="Verdana"/>
                <w:sz w:val="24"/>
                <w:b w:val="0"/>
                <w:i w:val="0"/>
                <w:color w:val="000000"/>
                <w:highlight w:val="none"/>
                <w:vertAlign w:val="baseline"/>
                <w:u w:val="none" w:color="000000"/>
                <w:strike w:val="0"/>
              </w:rPr>
              <w:jc w:val="center"/>
              <w:spacing w:line="276" w:lineRule="auto" w:before="0" w:after="180"/>
              <w:ind w:left="0" w:right="0"/>
            </w:pPr>
            <w:r>
              <w:drawing>
                <wp:inline xmlns:wp="http://schemas.openxmlformats.org/drawingml/2006/wordprocessingDrawing" distL="0" distT="0" distR="0" distB="0">
                  <wp:extent cx="304800" cy="304800"/>
                  <wp:effectExtent l="0" t="0" r="0" b="0"/>
                  <wp:docPr id="22"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
                          <pic:cNvPicPr>
                            <a:picLocks noChangeAspect="1" noChangeArrowheads="1"/>
                          </pic:cNvPicPr>
                        </pic:nvPicPr>
                        <pic:blipFill>
                          <a:blip xmlns:r="http://schemas.openxmlformats.org/officeDocument/2006/relationships" r:embed="Relimage11"/>
                          <a:srcRect/>
                          <a:stretch>
                            <a:fillRect/>
                          </a:stretch>
                        </pic:blipFill>
                        <pic:spPr>
                          <a:xfrm rot="0">
                            <a:off x="0" y="0"/>
                            <a:ext cx="304800" cy="304800"/>
                          </a:xfrm>
                          <a:prstGeom prst="rect">
                            <a:avLst/>
                          </a:prstGeom>
                          <a:noFill/>
                          <a:ln>
                            <a:noFill/>
                          </a:ln>
                        </pic:spPr>
                      </pic:pic>
                    </a:graphicData>
                  </a:graphic>
                </wp:inline>
              </w:drawing>
            </w:r>
            <w:r>
              <w:rPr>
                <w:rFonts w:ascii="Verdana" w:hAnsi="Verdana"/>
                <w:sz w:val="24"/>
                <w:b w:val="0"/>
                <w:i w:val="0"/>
                <w:color w:val="000000"/>
                <w:highlight w:val="none"/>
                <w:vertAlign w:val="baseline"/>
                <w:u w:val="none" w:color="000000"/>
                <w:strike w:val="0"/>
              </w:rPr>
            </w:r>
          </w:p>
          <w:p>
            <w:pPr>
              <w:rPr>
                <w:rFonts w:ascii="Calibri" w:hAnsi="Calibri"/>
                <w:sz w:val="16"/>
                <w:b w:val="0"/>
                <w:i w:val="0"/>
                <w:color w:val="31849B"/>
                <w:highlight w:val="none"/>
                <w:vertAlign w:val="baseline"/>
                <w:u w:val="none" w:color="31849B"/>
                <w:strike w:val="0"/>
              </w:rPr>
              <w:jc w:val="center"/>
              <w:spacing w:line="240" w:lineRule="auto" w:before="0" w:after="0"/>
              <w:ind w:left="0" w:right="0"/>
            </w:pPr>
            <w:r>
              <w:rPr>
                <w:rFonts w:ascii="Calibri" w:hAnsi="Calibri"/>
                <w:sz w:val="16"/>
                <w:b w:val="0"/>
                <w:i w:val="0"/>
                <w:color w:val="31849B"/>
                <w:highlight w:val="none"/>
                <w:vertAlign w:val="baseline"/>
                <w:u w:val="none" w:color="31849B"/>
                <w:strike w:val="0"/>
              </w:rPr>
              <w:t xml:space="preserve">DOCX</w:t>
            </w:r>
          </w:p>
        </w:tc>
        <w:tc>
          <w:tcPr>
            <w:tcMar>
              <w:left w:w="15" w:type="dxa"/>
              <w:top w:w="15" w:type="dxa"/>
              <w:right w:w="15" w:type="dxa"/>
              <w:bottom w:w="15" w:type="dxa"/>
            </w:tcMar>
            <w:vAlign w:val="center"/>
            <w:tcW w:w="3025" w:type="dxa"/>
            <w:shd w:val="clear" w:color="auto" w:fill="EAF1FA"/>
          </w:tcPr>
          <w:p>
            <w:pPr>
              <w:rPr>
                <w:rFonts w:ascii="Verdana" w:hAnsi="Verdana"/>
                <w:sz w:val="28"/>
                <w:b w:val="0"/>
                <w:i w:val="0"/>
                <w:color w:val="000000"/>
                <w:highlight w:val="none"/>
                <w:vertAlign w:val="baseline"/>
                <w:u w:val="none" w:color="000000"/>
                <w:strike w:val="0"/>
              </w:rPr>
              <w:jc w:val="center"/>
              <w:spacing w:line="240" w:lineRule="auto" w:before="0" w:after="0"/>
              <w:ind w:left="0" w:right="0"/>
            </w:pPr>
            <w:r>
              <w:drawing>
                <wp:inline xmlns:wp="http://schemas.openxmlformats.org/drawingml/2006/wordprocessingDrawing" distL="0" distT="0" distR="0" distB="0">
                  <wp:extent cx="304800" cy="304800"/>
                  <wp:effectExtent l="0" t="0" r="0" b="0"/>
                  <wp:docPr id="24"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
                          <pic:cNvPicPr>
                            <a:picLocks noChangeAspect="1" noChangeArrowheads="1"/>
                          </pic:cNvPicPr>
                        </pic:nvPicPr>
                        <pic:blipFill>
                          <a:blip xmlns:r="http://schemas.openxmlformats.org/officeDocument/2006/relationships" r:embed="Relimage12"/>
                          <a:srcRect/>
                          <a:stretch>
                            <a:fillRect/>
                          </a:stretch>
                        </pic:blipFill>
                        <pic:spPr>
                          <a:xfrm rot="0">
                            <a:off x="0" y="0"/>
                            <a:ext cx="304800" cy="304800"/>
                          </a:xfrm>
                          <a:prstGeom prst="rect">
                            <a:avLst/>
                          </a:prstGeom>
                          <a:noFill/>
                          <a:ln>
                            <a:noFill/>
                          </a:ln>
                        </pic:spPr>
                      </pic:pic>
                    </a:graphicData>
                  </a:graphic>
                </wp:inline>
              </w:drawing>
            </w:r>
            <w:r>
              <w:rPr>
                <w:rFonts w:ascii="Verdana" w:hAnsi="Verdana"/>
                <w:sz w:val="28"/>
                <w:b w:val="0"/>
                <w:i w:val="0"/>
                <w:color w:val="000000"/>
                <w:highlight w:val="none"/>
                <w:vertAlign w:val="baseline"/>
                <w:u w:val="none" w:color="000000"/>
                <w:strike w:val="0"/>
              </w:rPr>
            </w:r>
          </w:p>
        </w:tc>
        <w:tc>
          <w:tcPr>
            <w:tcMar>
              <w:left w:w="15" w:type="dxa"/>
              <w:top w:w="15" w:type="dxa"/>
              <w:right w:w="15" w:type="dxa"/>
              <w:bottom w:w="15" w:type="dxa"/>
            </w:tcMar>
            <w:vAlign w:val="center"/>
            <w:tcW w:w="3104" w:type="dxa"/>
            <w:shd w:val="clear" w:color="auto" w:fill="EAF1FA"/>
          </w:tcPr>
          <w:p>
            <w:pPr>
              <w:rPr>
                <w:rFonts w:ascii="Verdana" w:hAnsi="Verdana"/>
                <w:sz w:val="28"/>
                <w:b w:val="0"/>
                <w:i w:val="0"/>
                <w:color w:val="000000"/>
                <w:highlight w:val="none"/>
                <w:vertAlign w:val="baseline"/>
                <w:u w:val="none" w:color="000000"/>
                <w:strike w:val="0"/>
              </w:rPr>
              <w:jc w:val="center"/>
              <w:spacing w:line="240" w:lineRule="auto" w:before="0" w:after="0"/>
              <w:ind w:left="0" w:right="0"/>
            </w:pPr>
            <w:r>
              <w:drawing>
                <wp:inline xmlns:wp="http://schemas.openxmlformats.org/drawingml/2006/wordprocessingDrawing" distL="0" distT="0" distR="0" distB="0">
                  <wp:extent cx="304800" cy="304800"/>
                  <wp:effectExtent l="0" t="0" r="0" b="0"/>
                  <wp:docPr id="26"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
                          <pic:cNvPicPr>
                            <a:picLocks noChangeAspect="1" noChangeArrowheads="1"/>
                          </pic:cNvPicPr>
                        </pic:nvPicPr>
                        <pic:blipFill>
                          <a:blip xmlns:r="http://schemas.openxmlformats.org/officeDocument/2006/relationships" r:embed="Relimage13"/>
                          <a:srcRect/>
                          <a:stretch>
                            <a:fillRect/>
                          </a:stretch>
                        </pic:blipFill>
                        <pic:spPr>
                          <a:xfrm rot="0">
                            <a:off x="0" y="0"/>
                            <a:ext cx="304800" cy="304800"/>
                          </a:xfrm>
                          <a:prstGeom prst="rect">
                            <a:avLst/>
                          </a:prstGeom>
                          <a:noFill/>
                          <a:ln>
                            <a:noFill/>
                          </a:ln>
                        </pic:spPr>
                      </pic:pic>
                    </a:graphicData>
                  </a:graphic>
                </wp:inline>
              </w:drawing>
            </w:r>
            <w:r>
              <w:rPr>
                <w:rFonts w:ascii="Verdana" w:hAnsi="Verdana"/>
                <w:sz w:val="28"/>
                <w:b w:val="0"/>
                <w:i w:val="0"/>
                <w:color w:val="000000"/>
                <w:highlight w:val="none"/>
                <w:vertAlign w:val="baseline"/>
                <w:u w:val="none" w:color="000000"/>
                <w:strike w:val="0"/>
              </w:rPr>
            </w:r>
          </w:p>
        </w:tc>
      </w:tr>
      <w:tr>
        <w:tc>
          <w:tcPr>
            <w:tcMar>
              <w:left w:w="0" w:type="dxa"/>
              <w:top w:w="0" w:type="dxa"/>
              <w:right w:w="0" w:type="dxa"/>
              <w:bottom w:w="0" w:type="dxa"/>
            </w:tcMar>
            <w:vAlign w:val="center"/>
            <w:tcW w:w="1374" w:type="dxa"/>
            <w:shd w:val="clear" w:color="auto" w:fill="EAF1FA"/>
            <w:gridSpan w:val="2"/>
          </w:tcPr>
          <w:p>
            <w:pPr>
              <w:rPr>
                <w:rFonts w:ascii="Verdana" w:hAnsi="Verdana"/>
                <w:sz w:val="24"/>
                <w:b w:val="0"/>
                <w:i w:val="0"/>
                <w:color w:val="000000"/>
                <w:highlight w:val="none"/>
                <w:vertAlign w:val="baseline"/>
                <w:u w:val="none" w:color="000000"/>
                <w:strike w:val="0"/>
              </w:rPr>
              <w:jc w:val="center"/>
              <w:spacing w:line="276" w:lineRule="auto" w:before="0" w:after="180"/>
              <w:ind w:left="0" w:right="0"/>
            </w:pPr>
            <w:r>
              <w:drawing>
                <wp:inline xmlns:wp="http://schemas.openxmlformats.org/drawingml/2006/wordprocessingDrawing" distL="0" distT="0" distR="0" distB="0">
                  <wp:extent cx="304800" cy="304800"/>
                  <wp:effectExtent l="0" t="0" r="0" b="0"/>
                  <wp:docPr id="28"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
                          <pic:cNvPicPr>
                            <a:picLocks noChangeAspect="1" noChangeArrowheads="1"/>
                          </pic:cNvPicPr>
                        </pic:nvPicPr>
                        <pic:blipFill>
                          <a:blip xmlns:r="http://schemas.openxmlformats.org/officeDocument/2006/relationships" r:embed="Relimage14"/>
                          <a:srcRect/>
                          <a:stretch>
                            <a:fillRect/>
                          </a:stretch>
                        </pic:blipFill>
                        <pic:spPr>
                          <a:xfrm rot="0">
                            <a:off x="0" y="0"/>
                            <a:ext cx="304800" cy="304800"/>
                          </a:xfrm>
                          <a:prstGeom prst="rect">
                            <a:avLst/>
                          </a:prstGeom>
                          <a:noFill/>
                          <a:ln>
                            <a:noFill/>
                          </a:ln>
                        </pic:spPr>
                      </pic:pic>
                    </a:graphicData>
                  </a:graphic>
                </wp:inline>
              </w:drawing>
            </w:r>
            <w:r>
              <w:rPr>
                <w:rFonts w:ascii="Verdana" w:hAnsi="Verdana"/>
                <w:sz w:val="24"/>
                <w:b w:val="0"/>
                <w:i w:val="0"/>
                <w:color w:val="000000"/>
                <w:highlight w:val="none"/>
                <w:vertAlign w:val="baseline"/>
                <w:u w:val="none" w:color="000000"/>
                <w:strike w:val="0"/>
              </w:rPr>
            </w:r>
          </w:p>
          <w:p>
            <w:pPr>
              <w:rPr>
                <w:rFonts w:ascii="Calibri" w:hAnsi="Calibri"/>
                <w:sz w:val="16"/>
                <w:b w:val="0"/>
                <w:i w:val="0"/>
                <w:color w:val="31849B"/>
                <w:highlight w:val="none"/>
                <w:vertAlign w:val="baseline"/>
                <w:u w:val="none" w:color="31849B"/>
                <w:strike w:val="0"/>
              </w:rPr>
              <w:jc w:val="center"/>
              <w:spacing w:line="240" w:lineRule="auto" w:before="0" w:after="0"/>
              <w:ind w:left="0" w:right="0"/>
            </w:pPr>
            <w:r>
              <w:rPr>
                <w:rFonts w:ascii="Calibri" w:hAnsi="Calibri"/>
                <w:sz w:val="16"/>
                <w:b w:val="0"/>
                <w:i w:val="0"/>
                <w:color w:val="31849B"/>
                <w:highlight w:val="none"/>
                <w:vertAlign w:val="baseline"/>
                <w:u w:val="none" w:color="31849B"/>
                <w:strike w:val="0"/>
              </w:rPr>
              <w:t xml:space="preserve">Text</w:t>
            </w:r>
          </w:p>
        </w:tc>
        <w:tc>
          <w:tcPr>
            <w:tcMar>
              <w:left w:w="15" w:type="dxa"/>
              <w:top w:w="15" w:type="dxa"/>
              <w:right w:w="15" w:type="dxa"/>
              <w:bottom w:w="15" w:type="dxa"/>
            </w:tcMar>
            <w:vAlign w:val="center"/>
            <w:tcW w:w="3025" w:type="dxa"/>
            <w:shd w:val="clear" w:color="auto" w:fill="EAF1FA"/>
          </w:tcPr>
          <w:p>
            <w:pPr>
              <w:rPr>
                <w:rFonts w:ascii="Verdana" w:hAnsi="Verdana"/>
                <w:sz w:val="28"/>
                <w:b w:val="0"/>
                <w:i w:val="0"/>
                <w:color w:val="000000"/>
                <w:highlight w:val="none"/>
                <w:vertAlign w:val="baseline"/>
                <w:u w:val="none" w:color="000000"/>
                <w:strike w:val="0"/>
              </w:rPr>
              <w:jc w:val="center"/>
              <w:spacing w:line="240" w:lineRule="auto" w:before="0" w:after="0"/>
              <w:ind w:left="0" w:right="0"/>
            </w:pPr>
            <w:r>
              <w:drawing>
                <wp:inline xmlns:wp="http://schemas.openxmlformats.org/drawingml/2006/wordprocessingDrawing" distL="0" distT="0" distR="0" distB="0">
                  <wp:extent cx="304800" cy="304800"/>
                  <wp:effectExtent l="0" t="0" r="0" b="0"/>
                  <wp:docPr id="30"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
                          <pic:cNvPicPr>
                            <a:picLocks noChangeAspect="1" noChangeArrowheads="1"/>
                          </pic:cNvPicPr>
                        </pic:nvPicPr>
                        <pic:blipFill>
                          <a:blip xmlns:r="http://schemas.openxmlformats.org/officeDocument/2006/relationships" r:embed="Relimage15"/>
                          <a:srcRect/>
                          <a:stretch>
                            <a:fillRect/>
                          </a:stretch>
                        </pic:blipFill>
                        <pic:spPr>
                          <a:xfrm rot="0">
                            <a:off x="0" y="0"/>
                            <a:ext cx="304800" cy="304800"/>
                          </a:xfrm>
                          <a:prstGeom prst="rect">
                            <a:avLst/>
                          </a:prstGeom>
                          <a:noFill/>
                          <a:ln>
                            <a:noFill/>
                          </a:ln>
                        </pic:spPr>
                      </pic:pic>
                    </a:graphicData>
                  </a:graphic>
                </wp:inline>
              </w:drawing>
            </w:r>
            <w:r>
              <w:rPr>
                <w:rFonts w:ascii="Verdana" w:hAnsi="Verdana"/>
                <w:sz w:val="28"/>
                <w:b w:val="0"/>
                <w:i w:val="0"/>
                <w:color w:val="000000"/>
                <w:highlight w:val="none"/>
                <w:vertAlign w:val="baseline"/>
                <w:u w:val="none" w:color="000000"/>
                <w:strike w:val="0"/>
              </w:rPr>
            </w:r>
          </w:p>
        </w:tc>
        <w:tc>
          <w:tcPr>
            <w:tcMar>
              <w:left w:w="15" w:type="dxa"/>
              <w:top w:w="15" w:type="dxa"/>
              <w:right w:w="15" w:type="dxa"/>
              <w:bottom w:w="15" w:type="dxa"/>
            </w:tcMar>
            <w:vAlign w:val="center"/>
            <w:tcW w:w="3104" w:type="dxa"/>
            <w:shd w:val="clear" w:color="auto" w:fill="EAF1FA"/>
          </w:tcPr>
          <w:p>
            <w:pPr>
              <w:rPr>
                <w:rFonts w:ascii="Verdana" w:hAnsi="Verdana"/>
                <w:sz w:val="28"/>
                <w:b w:val="0"/>
                <w:i w:val="0"/>
                <w:color w:val="000000"/>
                <w:highlight w:val="none"/>
                <w:vertAlign w:val="baseline"/>
                <w:u w:val="none" w:color="000000"/>
                <w:strike w:val="0"/>
              </w:rPr>
              <w:jc w:val="center"/>
              <w:spacing w:line="240" w:lineRule="auto" w:before="0" w:after="0"/>
              <w:ind w:left="0" w:right="0"/>
            </w:pPr>
            <w:r>
              <w:drawing>
                <wp:inline xmlns:wp="http://schemas.openxmlformats.org/drawingml/2006/wordprocessingDrawing" distL="0" distT="0" distR="0" distB="0">
                  <wp:extent cx="304800" cy="304800"/>
                  <wp:effectExtent l="0" t="0" r="0" b="0"/>
                  <wp:docPr id="32"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
                          <pic:cNvPicPr>
                            <a:picLocks noChangeAspect="1" noChangeArrowheads="1"/>
                          </pic:cNvPicPr>
                        </pic:nvPicPr>
                        <pic:blipFill>
                          <a:blip xmlns:r="http://schemas.openxmlformats.org/officeDocument/2006/relationships" r:embed="Relimage16"/>
                          <a:srcRect/>
                          <a:stretch>
                            <a:fillRect/>
                          </a:stretch>
                        </pic:blipFill>
                        <pic:spPr>
                          <a:xfrm rot="0">
                            <a:off x="0" y="0"/>
                            <a:ext cx="304800" cy="304800"/>
                          </a:xfrm>
                          <a:prstGeom prst="rect">
                            <a:avLst/>
                          </a:prstGeom>
                          <a:noFill/>
                          <a:ln>
                            <a:noFill/>
                          </a:ln>
                        </pic:spPr>
                      </pic:pic>
                    </a:graphicData>
                  </a:graphic>
                </wp:inline>
              </w:drawing>
            </w:r>
            <w:r>
              <w:rPr>
                <w:rFonts w:ascii="Verdana" w:hAnsi="Verdana"/>
                <w:sz w:val="28"/>
                <w:b w:val="0"/>
                <w:i w:val="0"/>
                <w:color w:val="000000"/>
                <w:highlight w:val="none"/>
                <w:vertAlign w:val="baseline"/>
                <w:u w:val="none" w:color="000000"/>
                <w:strike w:val="0"/>
              </w:rPr>
            </w:r>
          </w:p>
        </w:tc>
      </w:tr>
      <w:tr>
        <w:tc>
          <w:tcPr>
            <w:tcMar>
              <w:left w:w="0" w:type="dxa"/>
              <w:top w:w="0" w:type="dxa"/>
              <w:right w:w="0" w:type="dxa"/>
              <w:bottom w:w="0" w:type="dxa"/>
            </w:tcMar>
            <w:vAlign w:val="center"/>
            <w:tcW w:w="1374" w:type="dxa"/>
            <w:shd w:val="clear" w:color="auto" w:fill="EAF1FA"/>
            <w:gridSpan w:val="2"/>
          </w:tcPr>
          <w:p>
            <w:pPr>
              <w:rPr>
                <w:rFonts w:ascii="Verdana" w:hAnsi="Verdana"/>
                <w:sz w:val="24"/>
                <w:b w:val="0"/>
                <w:i w:val="0"/>
                <w:color w:val="000000"/>
                <w:highlight w:val="none"/>
                <w:vertAlign w:val="baseline"/>
                <w:u w:val="none" w:color="000000"/>
                <w:strike w:val="0"/>
              </w:rPr>
              <w:jc w:val="center"/>
              <w:spacing w:line="276" w:lineRule="auto" w:before="0" w:after="180"/>
              <w:ind w:left="0" w:right="0"/>
            </w:pPr>
            <w:r>
              <w:drawing>
                <wp:inline xmlns:wp="http://schemas.openxmlformats.org/drawingml/2006/wordprocessingDrawing" distL="0" distT="0" distR="0" distB="0">
                  <wp:extent cx="304800" cy="304800"/>
                  <wp:effectExtent l="0" t="0" r="0" b="0"/>
                  <wp:docPr id="34"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
                          <pic:cNvPicPr>
                            <a:picLocks noChangeAspect="1" noChangeArrowheads="1"/>
                          </pic:cNvPicPr>
                        </pic:nvPicPr>
                        <pic:blipFill>
                          <a:blip xmlns:r="http://schemas.openxmlformats.org/officeDocument/2006/relationships" r:embed="Relimage17"/>
                          <a:srcRect/>
                          <a:stretch>
                            <a:fillRect/>
                          </a:stretch>
                        </pic:blipFill>
                        <pic:spPr>
                          <a:xfrm rot="0">
                            <a:off x="0" y="0"/>
                            <a:ext cx="304800" cy="304800"/>
                          </a:xfrm>
                          <a:prstGeom prst="rect">
                            <a:avLst/>
                          </a:prstGeom>
                          <a:noFill/>
                          <a:ln>
                            <a:noFill/>
                          </a:ln>
                        </pic:spPr>
                      </pic:pic>
                    </a:graphicData>
                  </a:graphic>
                </wp:inline>
              </w:drawing>
            </w:r>
            <w:r>
              <w:rPr>
                <w:rFonts w:ascii="Verdana" w:hAnsi="Verdana"/>
                <w:sz w:val="24"/>
                <w:b w:val="0"/>
                <w:i w:val="0"/>
                <w:color w:val="000000"/>
                <w:highlight w:val="none"/>
                <w:vertAlign w:val="baseline"/>
                <w:u w:val="none" w:color="000000"/>
                <w:strike w:val="0"/>
              </w:rPr>
            </w:r>
          </w:p>
          <w:p>
            <w:pPr>
              <w:rPr>
                <w:rFonts w:ascii="Calibri" w:hAnsi="Calibri"/>
                <w:sz w:val="16"/>
                <w:b w:val="0"/>
                <w:i w:val="0"/>
                <w:color w:val="31849B"/>
                <w:highlight w:val="none"/>
                <w:vertAlign w:val="baseline"/>
                <w:u w:val="none" w:color="31849B"/>
                <w:strike w:val="0"/>
              </w:rPr>
              <w:jc w:val="center"/>
              <w:spacing w:line="240" w:lineRule="auto" w:before="0" w:after="0"/>
              <w:ind w:left="0" w:right="0"/>
            </w:pPr>
            <w:r>
              <w:rPr>
                <w:rFonts w:ascii="Calibri" w:hAnsi="Calibri"/>
                <w:sz w:val="16"/>
                <w:b w:val="0"/>
                <w:i w:val="0"/>
                <w:color w:val="31849B"/>
                <w:highlight w:val="none"/>
                <w:vertAlign w:val="baseline"/>
                <w:u w:val="none" w:color="31849B"/>
                <w:strike w:val="0"/>
              </w:rPr>
              <w:t xml:space="preserve">PDF</w:t>
            </w:r>
          </w:p>
        </w:tc>
        <w:tc>
          <w:tcPr>
            <w:tcMar>
              <w:left w:w="15" w:type="dxa"/>
              <w:top w:w="15" w:type="dxa"/>
              <w:right w:w="15" w:type="dxa"/>
              <w:bottom w:w="15" w:type="dxa"/>
            </w:tcMar>
            <w:vAlign w:val="center"/>
            <w:tcW w:w="3025" w:type="dxa"/>
            <w:shd w:val="clear" w:color="auto" w:fill="EAF1FA"/>
          </w:tcPr>
          <w:p>
            <w:pPr>
              <w:rPr>
                <w:rFonts w:ascii="Verdana" w:hAnsi="Verdana"/>
                <w:sz w:val="28"/>
                <w:b w:val="0"/>
                <w:i w:val="0"/>
                <w:color w:val="000000"/>
                <w:highlight w:val="none"/>
                <w:vertAlign w:val="baseline"/>
                <w:u w:val="none" w:color="000000"/>
                <w:strike w:val="0"/>
              </w:rPr>
              <w:jc w:val="center"/>
              <w:spacing w:line="240" w:lineRule="auto" w:before="0" w:after="0"/>
              <w:ind w:left="0" w:right="0"/>
            </w:pPr>
            <w:r>
              <w:drawing>
                <wp:inline xmlns:wp="http://schemas.openxmlformats.org/drawingml/2006/wordprocessingDrawing" distL="0" distT="0" distR="0" distB="0">
                  <wp:extent cx="304800" cy="304800"/>
                  <wp:effectExtent l="0" t="0" r="0" b="0"/>
                  <wp:docPr id="36"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
                          <pic:cNvPicPr>
                            <a:picLocks noChangeAspect="1" noChangeArrowheads="1"/>
                          </pic:cNvPicPr>
                        </pic:nvPicPr>
                        <pic:blipFill>
                          <a:blip xmlns:r="http://schemas.openxmlformats.org/officeDocument/2006/relationships" r:embed="Relimage18"/>
                          <a:srcRect/>
                          <a:stretch>
                            <a:fillRect/>
                          </a:stretch>
                        </pic:blipFill>
                        <pic:spPr>
                          <a:xfrm rot="0">
                            <a:off x="0" y="0"/>
                            <a:ext cx="304800" cy="304800"/>
                          </a:xfrm>
                          <a:prstGeom prst="rect">
                            <a:avLst/>
                          </a:prstGeom>
                          <a:noFill/>
                          <a:ln>
                            <a:noFill/>
                          </a:ln>
                        </pic:spPr>
                      </pic:pic>
                    </a:graphicData>
                  </a:graphic>
                </wp:inline>
              </w:drawing>
            </w:r>
            <w:r>
              <w:rPr>
                <w:rFonts w:ascii="Verdana" w:hAnsi="Verdana"/>
                <w:sz w:val="28"/>
                <w:b w:val="0"/>
                <w:i w:val="0"/>
                <w:color w:val="000000"/>
                <w:highlight w:val="none"/>
                <w:vertAlign w:val="baseline"/>
                <w:u w:val="none" w:color="000000"/>
                <w:strike w:val="0"/>
              </w:rPr>
            </w:r>
          </w:p>
        </w:tc>
        <w:tc>
          <w:tcPr>
            <w:tcMar>
              <w:left w:w="15" w:type="dxa"/>
              <w:top w:w="15" w:type="dxa"/>
              <w:right w:w="15" w:type="dxa"/>
              <w:bottom w:w="15" w:type="dxa"/>
            </w:tcMar>
            <w:vAlign w:val="center"/>
            <w:tcW w:w="3104" w:type="dxa"/>
            <w:shd w:val="clear" w:color="auto" w:fill="EAF1FA"/>
          </w:tcPr>
          <w:p>
            <w:pPr>
              <w:rPr>
                <w:rFonts w:ascii="Verdana" w:hAnsi="Verdana"/>
                <w:sz w:val="28"/>
                <w:b w:val="0"/>
                <w:i w:val="0"/>
                <w:color w:val="000000"/>
                <w:highlight w:val="none"/>
                <w:vertAlign w:val="baseline"/>
                <w:u w:val="none" w:color="000000"/>
                <w:strike w:val="0"/>
              </w:rPr>
              <w:jc w:val="center"/>
              <w:spacing w:line="240" w:lineRule="auto" w:before="0" w:after="0"/>
              <w:ind w:left="0" w:right="0"/>
            </w:pPr>
            <w:r>
              <w:drawing>
                <wp:inline xmlns:wp="http://schemas.openxmlformats.org/drawingml/2006/wordprocessingDrawing" distL="0" distT="0" distR="0" distB="0">
                  <wp:extent cx="304800" cy="304800"/>
                  <wp:effectExtent l="0" t="0" r="0" b="0"/>
                  <wp:docPr id="38"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
                          <pic:cNvPicPr>
                            <a:picLocks noChangeAspect="1" noChangeArrowheads="1"/>
                          </pic:cNvPicPr>
                        </pic:nvPicPr>
                        <pic:blipFill>
                          <a:blip xmlns:r="http://schemas.openxmlformats.org/officeDocument/2006/relationships" r:embed="Relimage19"/>
                          <a:srcRect/>
                          <a:stretch>
                            <a:fillRect/>
                          </a:stretch>
                        </pic:blipFill>
                        <pic:spPr>
                          <a:xfrm rot="0">
                            <a:off x="0" y="0"/>
                            <a:ext cx="304800" cy="304800"/>
                          </a:xfrm>
                          <a:prstGeom prst="rect">
                            <a:avLst/>
                          </a:prstGeom>
                          <a:noFill/>
                          <a:ln>
                            <a:noFill/>
                          </a:ln>
                        </pic:spPr>
                      </pic:pic>
                    </a:graphicData>
                  </a:graphic>
                </wp:inline>
              </w:drawing>
            </w:r>
            <w:r>
              <w:rPr>
                <w:rFonts w:ascii="Verdana" w:hAnsi="Verdana"/>
                <w:sz w:val="28"/>
                <w:b w:val="0"/>
                <w:i w:val="0"/>
                <w:color w:val="000000"/>
                <w:highlight w:val="none"/>
                <w:vertAlign w:val="baseline"/>
                <w:u w:val="none" w:color="000000"/>
                <w:strike w:val="0"/>
              </w:rPr>
            </w:r>
          </w:p>
        </w:tc>
      </w:tr>
    </w:tbl>
    <w:p>
      <w:pPr>
        <w:rPr>
          <w:rFonts w:ascii="Verdana" w:hAnsi="Verdana"/>
          <w:sz w:val="40"/>
          <w:b w:val="0"/>
          <w:i w:val="0"/>
          <w:color w:val="000000"/>
          <w:highlight w:val="none"/>
          <w:vertAlign w:val="baseline"/>
          <w:u w:val="none" w:color="000000"/>
          <w:strike w:val="0"/>
        </w:rPr>
        <w:jc w:val="left"/>
        <w:spacing w:line="276" w:lineRule="auto" w:before="0" w:after="200"/>
        <w:ind w:left="0" w:right="0"/>
      </w:pPr>
      <w:r>
        <w:rPr>
          <w:rFonts w:ascii="Verdana" w:hAnsi="Verdana"/>
          <w:sz w:val="40"/>
          <w:b w:val="0"/>
          <w:i w:val="0"/>
          <w:color w:val="000000"/>
          <w:highlight w:val="none"/>
          <w:vertAlign w:val="baseline"/>
          <w:u w:val="none" w:color="000000"/>
          <w:strike w:val="0"/>
        </w:rPr>
      </w:r>
    </w:p>
    <w:p>
      <w:pPr>
        <w:rPr>
          <w:rFonts w:ascii="Verdana" w:hAnsi="Verdana"/>
          <w:sz w:val="40"/>
          <w:b w:val="0"/>
          <w:i w:val="0"/>
          <w:color w:val="000000"/>
          <w:highlight w:val="none"/>
          <w:vertAlign w:val="baseline"/>
          <w:u w:val="none" w:color="000000"/>
          <w:strike w:val="0"/>
        </w:rPr>
        <w:jc w:val="left"/>
        <w:spacing w:line="276" w:lineRule="auto" w:before="0" w:after="200"/>
        <w:ind w:left="0" w:right="0"/>
      </w:pPr>
      <w:commentRangeStart w:id="65206591"/>
      <w:r>
        <w:rPr>
          <w:rFonts w:ascii="Calibri" w:hAnsi="Calibri"/>
          <w:sz w:val="40"/>
          <w:b w:val="1"/>
          <w:i w:val="0"/>
          <w:color w:val="365F91"/>
          <w:highlight w:val="none"/>
          <w:vertAlign w:val="baseline"/>
          <w:u w:val="none" w:color="365F91"/>
          <w:strike w:val="0"/>
        </w:rPr>
        <w:t xml:space="preserve">Features</w:t>
      </w:r>
      <w:commentRangeEnd w:id="65206591"/>
      <w:r>
        <w:commentReference w:id="65206591"/>
      </w:r>
      <w:r>
        <w:rPr>
          <w:rFonts w:ascii="Verdana" w:hAnsi="Verdana"/>
          <w:sz w:val="40"/>
          <w:b w:val="0"/>
          <w:i w:val="0"/>
          <w:color w:val="000000"/>
          <w:highlight w:val="none"/>
          <w:vertAlign w:val="baseline"/>
          <w:u w:val="none" w:color="000000"/>
          <w:strike w:val="0"/>
        </w:rPr>
      </w:r>
    </w:p>
    <w:p>
      <w:pPr>
        <w:rPr>
          <w:rFonts w:ascii="Verdana" w:hAnsi="Verdana"/>
          <w:sz w:val="24"/>
          <w:b w:val="0"/>
          <w:i w:val="0"/>
          <w:color w:val="000000"/>
          <w:highlight w:val="none"/>
          <w:vertAlign w:val="baseline"/>
          <w:u w:val="none" w:color="000000"/>
          <w:strike w:val="0"/>
        </w:rPr>
        <w:jc w:val="both"/>
        <w:spacing w:line="280" w:lineRule="atLeast" w:before="0" w:after="0"/>
        <w:numPr>
          <w:ilvl w:val="0"/>
          <w:numId w:val="5"/>
        </w:numPr>
      </w:pPr>
      <w:r>
        <w:fldChar w:fldCharType="begin"/>
      </w:r>
      <w:r>
        <w:instrText xml:space="preserve">HYPERLINK \l "TextFormattingOptions"</w:instrText>
      </w:r>
      <w:r>
        <w:fldChar w:fldCharType="separate"/>
      </w:r>
      <w:r>
        <w:rPr>
          <w:rFonts w:ascii="Calibri" w:hAnsi="Calibri"/>
          <w:sz w:val="24"/>
          <w:b w:val="0"/>
          <w:i w:val="0"/>
          <w:color w:val="0000FF"/>
          <w:highlight w:val="none"/>
          <w:vertAlign w:val="baseline"/>
          <w:u w:val="single" w:color="0000FF"/>
          <w:strike w:val="0"/>
        </w:rPr>
        <w:t xml:space="preserve">Text Formatting Options</w:t>
      </w:r>
      <w:r>
        <w:fldChar w:fldCharType="end"/>
      </w:r>
      <w:r>
        <w:rPr>
          <w:rFonts w:ascii="Verdana" w:hAnsi="Verdana"/>
          <w:sz w:val="24"/>
          <w:b w:val="0"/>
          <w:i w:val="0"/>
          <w:color w:val="000000"/>
          <w:highlight w:val="none"/>
          <w:vertAlign w:val="baseline"/>
          <w:u w:val="none" w:color="000000"/>
          <w:strike w:val="0"/>
        </w:rPr>
      </w:r>
    </w:p>
    <w:p>
      <w:pPr>
        <w:rPr>
          <w:rFonts w:ascii="Verdana" w:hAnsi="Verdana"/>
          <w:sz w:val="24"/>
          <w:b w:val="0"/>
          <w:i w:val="0"/>
          <w:color w:val="000000"/>
          <w:highlight w:val="none"/>
          <w:vertAlign w:val="baseline"/>
          <w:u w:val="none" w:color="000000"/>
          <w:strike w:val="0"/>
        </w:rPr>
        <w:jc w:val="both"/>
        <w:spacing w:line="280" w:lineRule="atLeast" w:before="0" w:after="0"/>
        <w:numPr>
          <w:ilvl w:val="0"/>
          <w:numId w:val="5"/>
        </w:numPr>
      </w:pPr>
      <w:r>
        <w:fldChar w:fldCharType="begin"/>
      </w:r>
      <w:r>
        <w:instrText xml:space="preserve">HYPERLINK \l "MultiRegionSelectionAndEditing"</w:instrText>
      </w:r>
      <w:r>
        <w:fldChar w:fldCharType="separate"/>
      </w:r>
      <w:r>
        <w:rPr>
          <w:rFonts w:ascii="Calibri" w:hAnsi="Calibri"/>
          <w:sz w:val="24"/>
          <w:b w:val="0"/>
          <w:i w:val="0"/>
          <w:color w:val="0000FF"/>
          <w:highlight w:val="none"/>
          <w:vertAlign w:val="baseline"/>
          <w:u w:val="single" w:color="0000FF"/>
          <w:strike w:val="0"/>
        </w:rPr>
        <w:t xml:space="preserve">Multi-Region Selection and Editing</w:t>
      </w:r>
      <w:r>
        <w:fldChar w:fldCharType="end"/>
      </w:r>
      <w:r>
        <w:rPr>
          <w:rFonts w:ascii="Verdana" w:hAnsi="Verdana"/>
          <w:sz w:val="24"/>
          <w:b w:val="0"/>
          <w:i w:val="0"/>
          <w:color w:val="000000"/>
          <w:highlight w:val="none"/>
          <w:vertAlign w:val="baseline"/>
          <w:u w:val="none" w:color="000000"/>
          <w:strike w:val="0"/>
        </w:rPr>
      </w:r>
    </w:p>
    <w:p>
      <w:pPr>
        <w:rPr>
          <w:rFonts w:ascii="Verdana" w:hAnsi="Verdana"/>
          <w:sz w:val="22"/>
          <w:b w:val="0"/>
          <w:i w:val="0"/>
          <w:color w:val="000000"/>
          <w:highlight w:val="none"/>
          <w:vertAlign w:val="baseline"/>
          <w:u w:val="none" w:color="000000"/>
          <w:strike w:val="0"/>
        </w:rPr>
        <w:jc w:val="both"/>
        <w:spacing w:line="280" w:lineRule="atLeast" w:before="0" w:after="0"/>
        <w:numPr>
          <w:ilvl w:val="0"/>
          <w:numId w:val="5"/>
        </w:numPr>
      </w:pPr>
      <w:r>
        <w:fldChar w:fldCharType="begin"/>
      </w:r>
      <w:r>
        <w:instrText xml:space="preserve">HYPERLINK \l "TableSupport"</w:instrText>
      </w:r>
      <w:r>
        <w:fldChar w:fldCharType="separate"/>
      </w:r>
      <w:r>
        <w:rPr>
          <w:rFonts w:ascii="Calibri" w:hAnsi="Calibri"/>
          <w:sz w:val="24"/>
          <w:b w:val="0"/>
          <w:i w:val="0"/>
          <w:color w:val="0000FF"/>
          <w:highlight w:val="none"/>
          <w:vertAlign w:val="baseline"/>
          <w:u w:val="single" w:color="0000FF"/>
          <w:strike w:val="0"/>
        </w:rPr>
        <w:t xml:space="preserve">Table Support</w:t>
      </w:r>
      <w:r>
        <w:fldChar w:fldCharType="end"/>
      </w:r>
      <w:r>
        <w:rPr>
          <w:rFonts w:ascii="Verdana" w:hAnsi="Verdana"/>
          <w:sz w:val="22"/>
          <w:b w:val="0"/>
          <w:i w:val="0"/>
          <w:color w:val="000000"/>
          <w:highlight w:val="none"/>
          <w:vertAlign w:val="baseline"/>
          <w:u w:val="none" w:color="000000"/>
          <w:strike w:val="0"/>
        </w:rPr>
      </w:r>
    </w:p>
    <w:p>
      <w:pPr>
        <w:rPr>
          <w:rFonts w:ascii="Verdana" w:hAnsi="Verdana"/>
          <w:sz w:val="24"/>
          <w:b w:val="0"/>
          <w:i w:val="0"/>
          <w:color w:val="000000"/>
          <w:highlight w:val="none"/>
          <w:vertAlign w:val="baseline"/>
          <w:u w:val="none" w:color="000000"/>
          <w:strike w:val="0"/>
        </w:rPr>
        <w:jc w:val="both"/>
        <w:spacing w:line="280" w:lineRule="atLeast" w:before="0" w:after="0"/>
        <w:numPr>
          <w:ilvl w:val="0"/>
          <w:numId w:val="5"/>
        </w:numPr>
      </w:pPr>
      <w:r>
        <w:fldChar w:fldCharType="begin"/>
      </w:r>
      <w:r>
        <w:instrText xml:space="preserve">HYPERLINK \l "UndoRedo"</w:instrText>
      </w:r>
      <w:r>
        <w:fldChar w:fldCharType="separate"/>
      </w:r>
      <w:r>
        <w:rPr>
          <w:rFonts w:ascii="Calibri" w:hAnsi="Calibri"/>
          <w:sz w:val="24"/>
          <w:b w:val="0"/>
          <w:i w:val="0"/>
          <w:color w:val="0000FF"/>
          <w:highlight w:val="none"/>
          <w:vertAlign w:val="baseline"/>
          <w:u w:val="single" w:color="0000FF"/>
          <w:strike w:val="0"/>
        </w:rPr>
        <w:t xml:space="preserve">Multi-Level Undo/Redo</w:t>
      </w:r>
      <w:r>
        <w:fldChar w:fldCharType="end"/>
      </w:r>
      <w:r>
        <w:rPr>
          <w:rFonts w:ascii="Verdana" w:hAnsi="Verdana"/>
          <w:sz w:val="24"/>
          <w:b w:val="0"/>
          <w:i w:val="0"/>
          <w:color w:val="000000"/>
          <w:highlight w:val="none"/>
          <w:vertAlign w:val="baseline"/>
          <w:u w:val="none" w:color="000000"/>
          <w:strike w:val="0"/>
        </w:rPr>
      </w:r>
    </w:p>
    <w:p>
      <w:pPr>
        <w:rPr>
          <w:rFonts w:ascii="Verdana" w:hAnsi="Verdana"/>
          <w:sz w:val="24"/>
          <w:b w:val="0"/>
          <w:i w:val="0"/>
          <w:color w:val="000000"/>
          <w:highlight w:val="none"/>
          <w:vertAlign w:val="baseline"/>
          <w:u w:val="none" w:color="000000"/>
          <w:strike w:val="0"/>
        </w:rPr>
        <w:jc w:val="both"/>
        <w:spacing w:line="280" w:lineRule="atLeast" w:before="0" w:after="0"/>
        <w:numPr>
          <w:ilvl w:val="0"/>
          <w:numId w:val="5"/>
        </w:numPr>
      </w:pPr>
      <w:r>
        <w:fldChar w:fldCharType="begin"/>
      </w:r>
      <w:r>
        <w:instrText xml:space="preserve">HYPERLINK \l "Layouts"</w:instrText>
      </w:r>
      <w:r>
        <w:fldChar w:fldCharType="separate"/>
      </w:r>
      <w:r>
        <w:rPr>
          <w:rFonts w:ascii="Calibri" w:hAnsi="Calibri"/>
          <w:sz w:val="24"/>
          <w:b w:val="0"/>
          <w:i w:val="0"/>
          <w:color w:val="0000FF"/>
          <w:highlight w:val="none"/>
          <w:vertAlign w:val="baseline"/>
          <w:u w:val="single" w:color="0000FF"/>
          <w:strike w:val="0"/>
        </w:rPr>
        <w:t xml:space="preserve">Multiple Views</w:t>
      </w:r>
      <w:r>
        <w:fldChar w:fldCharType="end"/>
      </w:r>
      <w:r>
        <w:rPr>
          <w:rFonts w:ascii="Verdana" w:hAnsi="Verdana"/>
          <w:sz w:val="24"/>
          <w:b w:val="0"/>
          <w:i w:val="0"/>
          <w:color w:val="000000"/>
          <w:highlight w:val="none"/>
          <w:vertAlign w:val="baseline"/>
          <w:u w:val="none" w:color="000000"/>
          <w:strike w:val="0"/>
        </w:rPr>
      </w:r>
    </w:p>
    <w:p>
      <w:pPr>
        <w:rPr>
          <w:rFonts w:ascii="Verdana" w:hAnsi="Verdana"/>
          <w:sz w:val="22"/>
          <w:b w:val="0"/>
          <w:i w:val="0"/>
          <w:color w:val="000000"/>
          <w:highlight w:val="none"/>
          <w:vertAlign w:val="baseline"/>
          <w:u w:val="none" w:color="000000"/>
          <w:strike w:val="0"/>
        </w:rPr>
        <w:jc w:val="both"/>
        <w:spacing w:line="280" w:lineRule="atLeast" w:before="0" w:after="0"/>
        <w:numPr>
          <w:ilvl w:val="0"/>
          <w:numId w:val="5"/>
        </w:numPr>
      </w:pPr>
      <w:r>
        <w:fldChar w:fldCharType="begin"/>
      </w:r>
      <w:r>
        <w:instrText xml:space="preserve">HYPERLINK \l "HyperlinksAnnotationsComments"</w:instrText>
      </w:r>
      <w:r>
        <w:fldChar w:fldCharType="separate"/>
      </w:r>
      <w:r>
        <w:rPr>
          <w:rFonts w:ascii="Calibri" w:hAnsi="Calibri"/>
          <w:sz w:val="24"/>
          <w:b w:val="0"/>
          <w:i w:val="0"/>
          <w:color w:val="0000FF"/>
          <w:highlight w:val="none"/>
          <w:vertAlign w:val="baseline"/>
          <w:u w:val="single" w:color="0000FF"/>
          <w:strike w:val="0"/>
        </w:rPr>
        <w:t xml:space="preserve">Hyperlinks, Annotations and Comments</w:t>
      </w:r>
      <w:r>
        <w:fldChar w:fldCharType="end"/>
      </w:r>
      <w:r>
        <w:rPr>
          <w:rFonts w:ascii="Verdana" w:hAnsi="Verdana"/>
          <w:sz w:val="22"/>
          <w:b w:val="0"/>
          <w:i w:val="0"/>
          <w:color w:val="000000"/>
          <w:highlight w:val="none"/>
          <w:vertAlign w:val="baseline"/>
          <w:u w:val="none" w:color="000000"/>
          <w:strike w:val="0"/>
        </w:rPr>
      </w:r>
    </w:p>
    <w:p>
      <w:pPr>
        <w:rPr>
          <w:rFonts w:ascii="Verdana" w:hAnsi="Verdana"/>
          <w:sz w:val="24"/>
          <w:b w:val="0"/>
          <w:i w:val="0"/>
          <w:color w:val="000000"/>
          <w:highlight w:val="none"/>
          <w:vertAlign w:val="baseline"/>
          <w:u w:val="none" w:color="000000"/>
          <w:strike w:val="0"/>
        </w:rPr>
        <w:jc w:val="both"/>
        <w:spacing w:line="280" w:lineRule="atLeast" w:before="0" w:after="0"/>
        <w:numPr>
          <w:ilvl w:val="0"/>
          <w:numId w:val="5"/>
        </w:numPr>
      </w:pPr>
      <w:r>
        <w:fldChar w:fldCharType="begin"/>
      </w:r>
      <w:r>
        <w:instrText xml:space="preserve">HYPERLINK \l "MultilevelLists"</w:instrText>
      </w:r>
      <w:r>
        <w:fldChar w:fldCharType="separate"/>
      </w:r>
      <w:r>
        <w:rPr>
          <w:rFonts w:ascii="Calibri" w:hAnsi="Calibri"/>
          <w:sz w:val="24"/>
          <w:b w:val="0"/>
          <w:i w:val="0"/>
          <w:color w:val="0000FF"/>
          <w:highlight w:val="none"/>
          <w:vertAlign w:val="baseline"/>
          <w:u w:val="single" w:color="0000FF"/>
          <w:strike w:val="0"/>
        </w:rPr>
        <w:t xml:space="preserve">Multilevel Lists</w:t>
      </w:r>
      <w:r>
        <w:fldChar w:fldCharType="end"/>
      </w:r>
      <w:r>
        <w:rPr>
          <w:rFonts w:ascii="Verdana" w:hAnsi="Verdana"/>
          <w:sz w:val="24"/>
          <w:b w:val="0"/>
          <w:i w:val="0"/>
          <w:color w:val="000000"/>
          <w:highlight w:val="none"/>
          <w:vertAlign w:val="baseline"/>
          <w:u w:val="none" w:color="000000"/>
          <w:strike w:val="0"/>
        </w:rPr>
      </w:r>
    </w:p>
    <w:p>
      <w:pPr>
        <w:rPr>
          <w:rFonts w:ascii="Verdana" w:hAnsi="Verdana"/>
          <w:sz w:val="24"/>
          <w:b w:val="0"/>
          <w:i w:val="0"/>
          <w:color w:val="000000"/>
          <w:highlight w:val="none"/>
          <w:vertAlign w:val="baseline"/>
          <w:u w:val="none" w:color="000000"/>
          <w:strike w:val="0"/>
        </w:rPr>
        <w:jc w:val="both"/>
        <w:spacing w:line="280" w:lineRule="atLeast" w:before="0" w:after="0"/>
        <w:numPr>
          <w:ilvl w:val="0"/>
          <w:numId w:val="5"/>
        </w:numPr>
      </w:pPr>
      <w:r>
        <w:fldChar w:fldCharType="begin"/>
      </w:r>
      <w:r>
        <w:instrText xml:space="preserve">HYPERLINK \l "InternalFormat"</w:instrText>
      </w:r>
      <w:r>
        <w:fldChar w:fldCharType="separate"/>
      </w:r>
      <w:r>
        <w:rPr>
          <w:rFonts w:ascii="Calibri" w:hAnsi="Calibri"/>
          <w:sz w:val="24"/>
          <w:b w:val="0"/>
          <w:i w:val="0"/>
          <w:color w:val="0000FF"/>
          <w:highlight w:val="none"/>
          <w:vertAlign w:val="baseline"/>
          <w:u w:val="single" w:color="0000FF"/>
          <w:strike w:val="0"/>
        </w:rPr>
        <w:t xml:space="preserve">Internal Format Similar to the One of Microsoft WPF Documents</w:t>
      </w:r>
      <w:r>
        <w:fldChar w:fldCharType="end"/>
      </w:r>
      <w:r>
        <w:rPr>
          <w:rFonts w:ascii="Verdana" w:hAnsi="Verdana"/>
          <w:sz w:val="24"/>
          <w:b w:val="0"/>
          <w:i w:val="0"/>
          <w:color w:val="000000"/>
          <w:highlight w:val="none"/>
          <w:vertAlign w:val="baseline"/>
          <w:u w:val="none" w:color="000000"/>
          <w:strike w:val="0"/>
        </w:rPr>
      </w:r>
    </w:p>
    <w:p>
      <w:pPr>
        <w:rPr>
          <w:rFonts w:ascii="Verdana" w:hAnsi="Verdana"/>
          <w:sz w:val="24"/>
          <w:b w:val="0"/>
          <w:i w:val="0"/>
          <w:color w:val="000000"/>
          <w:highlight w:val="none"/>
          <w:vertAlign w:val="baseline"/>
          <w:u w:val="none" w:color="000000"/>
          <w:strike w:val="0"/>
        </w:rPr>
        <w:jc w:val="both"/>
        <w:spacing w:line="280" w:lineRule="atLeast" w:before="0" w:after="0"/>
        <w:numPr>
          <w:ilvl w:val="0"/>
          <w:numId w:val="5"/>
        </w:numPr>
      </w:pPr>
      <w:r>
        <w:fldChar w:fldCharType="begin"/>
      </w:r>
      <w:r>
        <w:instrText xml:space="preserve">HYPERLINK \l "Printing"</w:instrText>
      </w:r>
      <w:r>
        <w:fldChar w:fldCharType="separate"/>
      </w:r>
      <w:r>
        <w:rPr>
          <w:rFonts w:ascii="Calibri" w:hAnsi="Calibri"/>
          <w:sz w:val="24"/>
          <w:b w:val="0"/>
          <w:i w:val="0"/>
          <w:color w:val="0000FF"/>
          <w:highlight w:val="none"/>
          <w:vertAlign w:val="baseline"/>
          <w:u w:val="single" w:color="0000FF"/>
          <w:strike w:val="0"/>
        </w:rPr>
        <w:t xml:space="preserve">Printing</w:t>
      </w:r>
      <w:r>
        <w:fldChar w:fldCharType="end"/>
      </w:r>
      <w:r>
        <w:rPr>
          <w:rFonts w:ascii="Verdana" w:hAnsi="Verdana"/>
          <w:sz w:val="24"/>
          <w:b w:val="0"/>
          <w:i w:val="0"/>
          <w:color w:val="000000"/>
          <w:highlight w:val="none"/>
          <w:vertAlign w:val="baseline"/>
          <w:u w:val="none" w:color="000000"/>
          <w:strike w:val="0"/>
        </w:rPr>
      </w:r>
    </w:p>
    <w:p>
      <w:pPr>
        <w:rPr>
          <w:rFonts w:ascii="Verdana" w:hAnsi="Verdana"/>
          <w:sz w:val="24"/>
          <w:b w:val="0"/>
          <w:i w:val="0"/>
          <w:color w:val="000000"/>
          <w:highlight w:val="none"/>
          <w:vertAlign w:val="baseline"/>
          <w:u w:val="none" w:color="000000"/>
          <w:strike w:val="0"/>
        </w:rPr>
        <w:jc w:val="both"/>
        <w:spacing w:line="280" w:lineRule="atLeast" w:before="0" w:after="0"/>
        <w:numPr>
          <w:ilvl w:val="0"/>
          <w:numId w:val="5"/>
        </w:numPr>
      </w:pPr>
      <w:r>
        <w:fldChar w:fldCharType="begin"/>
      </w:r>
      <w:r>
        <w:instrText xml:space="preserve">HYPERLINK \l "SpellChecking"</w:instrText>
      </w:r>
      <w:r>
        <w:fldChar w:fldCharType="separate"/>
      </w:r>
      <w:r>
        <w:rPr>
          <w:rFonts w:ascii="Calibri" w:hAnsi="Calibri"/>
          <w:sz w:val="24"/>
          <w:b w:val="0"/>
          <w:i w:val="0"/>
          <w:color w:val="0000FF"/>
          <w:highlight w:val="none"/>
          <w:vertAlign w:val="baseline"/>
          <w:u w:val="single" w:color="0000FF"/>
          <w:strike w:val="0"/>
        </w:rPr>
        <w:t xml:space="preserve">Spell Checking</w:t>
      </w:r>
      <w:r>
        <w:fldChar w:fldCharType="end"/>
      </w:r>
      <w:r>
        <w:rPr>
          <w:rFonts w:ascii="Verdana" w:hAnsi="Verdana"/>
          <w:sz w:val="24"/>
          <w:b w:val="0"/>
          <w:i w:val="0"/>
          <w:color w:val="000000"/>
          <w:highlight w:val="none"/>
          <w:vertAlign w:val="baseline"/>
          <w:u w:val="none" w:color="000000"/>
          <w:strike w:val="0"/>
        </w:rPr>
      </w:r>
    </w:p>
    <w:p>
      <w:pPr>
        <w:rPr>
          <w:rFonts w:ascii="Verdana" w:hAnsi="Verdana"/>
          <w:sz w:val="24"/>
          <w:b w:val="0"/>
          <w:i w:val="0"/>
          <w:color w:val="000000"/>
          <w:highlight w:val="none"/>
          <w:vertAlign w:val="baseline"/>
          <w:u w:val="none" w:color="000000"/>
          <w:strike w:val="0"/>
        </w:rPr>
        <w:jc w:val="both"/>
        <w:spacing w:line="280" w:lineRule="atLeast" w:before="0" w:after="0"/>
        <w:numPr>
          <w:ilvl w:val="0"/>
          <w:numId w:val="5"/>
        </w:numPr>
      </w:pPr>
      <w:r>
        <w:fldChar w:fldCharType="begin"/>
      </w:r>
      <w:r>
        <w:instrText xml:space="preserve">HYPERLINK \l "UIVirtualization"</w:instrText>
      </w:r>
      <w:r>
        <w:fldChar w:fldCharType="separate"/>
      </w:r>
      <w:r>
        <w:rPr>
          <w:rFonts w:ascii="Calibri" w:hAnsi="Calibri"/>
          <w:sz w:val="24"/>
          <w:b w:val="0"/>
          <w:i w:val="0"/>
          <w:color w:val="0000FF"/>
          <w:highlight w:val="none"/>
          <w:vertAlign w:val="baseline"/>
          <w:u w:val="single" w:color="0000FF"/>
          <w:strike w:val="0"/>
        </w:rPr>
        <w:t xml:space="preserve">UI Virtualization</w:t>
      </w:r>
      <w:r>
        <w:fldChar w:fldCharType="end"/>
      </w:r>
      <w:r>
        <w:rPr>
          <w:rFonts w:ascii="Verdana" w:hAnsi="Verdana"/>
          <w:sz w:val="24"/>
          <w:b w:val="0"/>
          <w:i w:val="0"/>
          <w:color w:val="000000"/>
          <w:highlight w:val="none"/>
          <w:vertAlign w:val="baseline"/>
          <w:u w:val="none" w:color="000000"/>
          <w:strike w:val="0"/>
        </w:rPr>
      </w:r>
    </w:p>
    <w:p>
      <w:pPr>
        <w:rPr>
          <w:rFonts w:ascii="Verdana" w:hAnsi="Verdana"/>
          <w:sz w:val="24"/>
          <w:b w:val="0"/>
          <w:i w:val="0"/>
          <w:color w:val="000000"/>
          <w:highlight w:val="none"/>
          <w:vertAlign w:val="baseline"/>
          <w:u w:val="none" w:color="000000"/>
          <w:strike w:val="0"/>
        </w:rPr>
        <w:jc w:val="both"/>
        <w:spacing w:line="280" w:lineRule="atLeast" w:before="0" w:after="0"/>
        <w:numPr>
          <w:ilvl w:val="0"/>
          <w:numId w:val="5"/>
        </w:numPr>
      </w:pPr>
      <w:r>
        <w:fldChar w:fldCharType="begin"/>
      </w:r>
      <w:r>
        <w:instrText xml:space="preserve">HYPERLINK \l "ControlAPI"</w:instrText>
      </w:r>
      <w:r>
        <w:fldChar w:fldCharType="separate"/>
      </w:r>
      <w:r>
        <w:rPr>
          <w:rFonts w:ascii="Calibri" w:hAnsi="Calibri"/>
          <w:sz w:val="24"/>
          <w:b w:val="0"/>
          <w:i w:val="0"/>
          <w:color w:val="0000FF"/>
          <w:highlight w:val="none"/>
          <w:vertAlign w:val="baseline"/>
          <w:u w:val="single" w:color="0000FF"/>
          <w:strike w:val="0"/>
        </w:rPr>
        <w:t xml:space="preserve">Control API</w:t>
      </w:r>
      <w:r>
        <w:fldChar w:fldCharType="end"/>
      </w:r>
      <w:r>
        <w:rPr>
          <w:rFonts w:ascii="Verdana" w:hAnsi="Verdana"/>
          <w:sz w:val="24"/>
          <w:b w:val="0"/>
          <w:i w:val="0"/>
          <w:color w:val="000000"/>
          <w:highlight w:val="none"/>
          <w:vertAlign w:val="baseline"/>
          <w:u w:val="none" w:color="000000"/>
          <w:strike w:val="0"/>
        </w:rPr>
      </w:r>
    </w:p>
    <w:p>
      <w:pPr>
        <w:rPr>
          <w:rFonts w:ascii="Verdana" w:hAnsi="Verdana"/>
          <w:sz w:val="22"/>
          <w:b w:val="0"/>
          <w:i w:val="0"/>
          <w:color w:val="000000"/>
          <w:highlight w:val="none"/>
          <w:vertAlign w:val="baseline"/>
          <w:u w:val="none" w:color="000000"/>
          <w:strike w:val="0"/>
        </w:rPr>
        <w:jc w:val="both"/>
        <w:spacing w:line="280" w:lineRule="atLeast" w:before="0" w:after="0"/>
        <w:numPr>
          <w:ilvl w:val="0"/>
          <w:numId w:val="5"/>
        </w:numPr>
      </w:pPr>
      <w:r>
        <w:fldChar w:fldCharType="begin"/>
      </w:r>
      <w:r>
        <w:instrText xml:space="preserve">HYPERLINK \l "KeyBindings"</w:instrText>
      </w:r>
      <w:r>
        <w:fldChar w:fldCharType="separate"/>
      </w:r>
      <w:r>
        <w:rPr>
          <w:rFonts w:ascii="Calibri" w:hAnsi="Calibri"/>
          <w:sz w:val="24"/>
          <w:b w:val="0"/>
          <w:i w:val="0"/>
          <w:color w:val="0000FF"/>
          <w:highlight w:val="none"/>
          <w:vertAlign w:val="baseline"/>
          <w:u w:val="single" w:color="0000FF"/>
          <w:strike w:val="0"/>
        </w:rPr>
        <w:t xml:space="preserve">Key Bindings</w:t>
      </w:r>
      <w:r>
        <w:fldChar w:fldCharType="end"/>
      </w:r>
      <w:r>
        <w:rPr>
          <w:rFonts w:ascii="Verdana" w:hAnsi="Verdana"/>
          <w:sz w:val="22"/>
          <w:b w:val="0"/>
          <w:i w:val="0"/>
          <w:color w:val="000000"/>
          <w:highlight w:val="none"/>
          <w:vertAlign w:val="baseline"/>
          <w:u w:val="none" w:color="000000"/>
          <w:strike w:val="0"/>
        </w:rPr>
      </w:r>
    </w:p>
    <w:p>
      <w:pPr>
        <w:rPr>
          <w:rFonts w:ascii="Verdana" w:hAnsi="Verdana"/>
          <w:sz w:val="24"/>
          <w:b w:val="0"/>
          <w:i w:val="0"/>
          <w:color w:val="000000"/>
          <w:highlight w:val="none"/>
          <w:vertAlign w:val="baseline"/>
          <w:u w:val="none" w:color="000000"/>
          <w:strike w:val="0"/>
        </w:rPr>
        <w:jc w:val="both"/>
        <w:spacing w:line="280" w:lineRule="atLeast" w:before="0" w:after="0"/>
        <w:numPr>
          <w:ilvl w:val="0"/>
          <w:numId w:val="5"/>
        </w:numPr>
      </w:pPr>
      <w:r>
        <w:fldChar w:fldCharType="begin"/>
      </w:r>
      <w:r>
        <w:instrText xml:space="preserve">HYPERLINK \l "BuiltInUI"</w:instrText>
      </w:r>
      <w:r>
        <w:fldChar w:fldCharType="separate"/>
      </w:r>
      <w:r>
        <w:rPr>
          <w:rFonts w:ascii="Calibri" w:hAnsi="Calibri"/>
          <w:sz w:val="24"/>
          <w:b w:val="0"/>
          <w:i w:val="0"/>
          <w:color w:val="0000FF"/>
          <w:highlight w:val="none"/>
          <w:vertAlign w:val="baseline"/>
          <w:u w:val="single" w:color="0000FF"/>
          <w:strike w:val="0"/>
        </w:rPr>
        <w:t xml:space="preserve">Built-in UI to Back up All Formatting Options in the Control</w:t>
      </w:r>
      <w:r>
        <w:fldChar w:fldCharType="end"/>
      </w:r>
      <w:r>
        <w:rPr>
          <w:rFonts w:ascii="Verdana" w:hAnsi="Verdana"/>
          <w:sz w:val="24"/>
          <w:b w:val="0"/>
          <w:i w:val="0"/>
          <w:color w:val="000000"/>
          <w:highlight w:val="none"/>
          <w:vertAlign w:val="baseline"/>
          <w:u w:val="none" w:color="000000"/>
          <w:strike w:val="0"/>
        </w:rPr>
      </w:r>
    </w:p>
    <w:p>
      <w:pPr>
        <w:rPr>
          <w:rFonts w:ascii="Verdana" w:hAnsi="Verdana"/>
          <w:sz w:val="24"/>
          <w:b w:val="0"/>
          <w:i w:val="0"/>
          <w:color w:val="000000"/>
          <w:highlight w:val="none"/>
          <w:vertAlign w:val="baseline"/>
          <w:u w:val="none" w:color="000000"/>
          <w:strike w:val="0"/>
        </w:rPr>
        <w:jc w:val="both"/>
        <w:spacing w:line="280" w:lineRule="atLeast" w:before="0" w:after="0"/>
        <w:numPr>
          <w:ilvl w:val="1"/>
          <w:numId w:val="5"/>
        </w:numPr>
      </w:pPr>
      <w:r>
        <w:fldChar w:fldCharType="begin"/>
      </w:r>
      <w:r>
        <w:instrText xml:space="preserve">HYPERLINK \l "RadRichTextBoxRibbonUI"</w:instrText>
      </w:r>
      <w:r>
        <w:fldChar w:fldCharType="separate"/>
      </w:r>
      <w:r>
        <w:rPr>
          <w:rFonts w:ascii="Calibri" w:hAnsi="Calibri"/>
          <w:sz w:val="24"/>
          <w:b w:val="0"/>
          <w:i w:val="0"/>
          <w:color w:val="0000FF"/>
          <w:highlight w:val="none"/>
          <w:vertAlign w:val="baseline"/>
          <w:u w:val="single" w:color="0000FF"/>
          <w:strike w:val="0"/>
        </w:rPr>
        <w:t xml:space="preserve">RadRichTextBoxRibbonUI</w:t>
      </w:r>
      <w:r>
        <w:fldChar w:fldCharType="end"/>
      </w:r>
      <w:r>
        <w:rPr>
          <w:rFonts w:ascii="Verdana" w:hAnsi="Verdana"/>
          <w:sz w:val="24"/>
          <w:b w:val="0"/>
          <w:i w:val="0"/>
          <w:color w:val="000000"/>
          <w:highlight w:val="none"/>
          <w:vertAlign w:val="baseline"/>
          <w:u w:val="none" w:color="000000"/>
          <w:strike w:val="0"/>
        </w:rPr>
      </w:r>
    </w:p>
    <w:p>
      <w:pPr>
        <w:rPr>
          <w:rFonts w:ascii="Verdana" w:hAnsi="Verdana"/>
          <w:sz w:val="24"/>
          <w:b w:val="0"/>
          <w:i w:val="0"/>
          <w:color w:val="000000"/>
          <w:highlight w:val="none"/>
          <w:vertAlign w:val="baseline"/>
          <w:u w:val="none" w:color="000000"/>
          <w:strike w:val="0"/>
        </w:rPr>
        <w:jc w:val="both"/>
        <w:spacing w:line="280" w:lineRule="atLeast" w:before="0" w:after="0"/>
        <w:numPr>
          <w:ilvl w:val="1"/>
          <w:numId w:val="5"/>
        </w:numPr>
      </w:pPr>
      <w:r>
        <w:fldChar w:fldCharType="begin"/>
      </w:r>
      <w:r>
        <w:instrText xml:space="preserve">HYPERLINK \l "ContextMenu"</w:instrText>
      </w:r>
      <w:r>
        <w:fldChar w:fldCharType="separate"/>
      </w:r>
      <w:r>
        <w:rPr>
          <w:rFonts w:ascii="Calibri" w:hAnsi="Calibri"/>
          <w:sz w:val="24"/>
          <w:b w:val="0"/>
          <w:i w:val="0"/>
          <w:color w:val="0000FF"/>
          <w:highlight w:val="none"/>
          <w:vertAlign w:val="baseline"/>
          <w:u w:val="single" w:color="0000FF"/>
          <w:strike w:val="0"/>
        </w:rPr>
        <w:t xml:space="preserve">ContextMenu</w:t>
      </w:r>
      <w:r>
        <w:fldChar w:fldCharType="end"/>
      </w:r>
      <w:r>
        <w:rPr>
          <w:rFonts w:ascii="Verdana" w:hAnsi="Verdana"/>
          <w:sz w:val="24"/>
          <w:b w:val="0"/>
          <w:i w:val="0"/>
          <w:color w:val="000000"/>
          <w:highlight w:val="none"/>
          <w:vertAlign w:val="baseline"/>
          <w:u w:val="none" w:color="000000"/>
          <w:strike w:val="0"/>
        </w:rPr>
      </w:r>
    </w:p>
    <w:p>
      <w:pPr>
        <w:rPr>
          <w:rFonts w:ascii="Verdana" w:hAnsi="Verdana"/>
          <w:sz w:val="24"/>
          <w:b w:val="0"/>
          <w:i w:val="0"/>
          <w:color w:val="000000"/>
          <w:highlight w:val="none"/>
          <w:vertAlign w:val="baseline"/>
          <w:u w:val="none" w:color="000000"/>
          <w:strike w:val="0"/>
        </w:rPr>
        <w:jc w:val="both"/>
        <w:spacing w:line="280" w:lineRule="atLeast" w:before="0" w:after="0"/>
        <w:numPr>
          <w:ilvl w:val="1"/>
          <w:numId w:val="5"/>
        </w:numPr>
      </w:pPr>
      <w:r>
        <w:fldChar w:fldCharType="begin"/>
      </w:r>
      <w:r>
        <w:instrText xml:space="preserve">HYPERLINK \l "FloatingMenu"</w:instrText>
      </w:r>
      <w:r>
        <w:fldChar w:fldCharType="separate"/>
      </w:r>
      <w:r>
        <w:rPr>
          <w:rFonts w:ascii="Calibri" w:hAnsi="Calibri"/>
          <w:sz w:val="24"/>
          <w:b w:val="0"/>
          <w:i w:val="0"/>
          <w:color w:val="0000FF"/>
          <w:highlight w:val="none"/>
          <w:vertAlign w:val="baseline"/>
          <w:u w:val="single" w:color="0000FF"/>
          <w:strike w:val="0"/>
        </w:rPr>
        <w:t xml:space="preserve">FloatingMenu</w:t>
      </w:r>
      <w:r>
        <w:fldChar w:fldCharType="end"/>
      </w:r>
      <w:r>
        <w:rPr>
          <w:rFonts w:ascii="Verdana" w:hAnsi="Verdana"/>
          <w:sz w:val="24"/>
          <w:b w:val="0"/>
          <w:i w:val="0"/>
          <w:color w:val="000000"/>
          <w:highlight w:val="none"/>
          <w:vertAlign w:val="baseline"/>
          <w:u w:val="none" w:color="000000"/>
          <w:strike w:val="0"/>
        </w:rPr>
      </w:r>
    </w:p>
    <w:p>
      <w:pPr>
        <w:rPr>
          <w:rFonts w:ascii="Verdana" w:hAnsi="Verdana"/>
          <w:sz w:val="24"/>
          <w:b w:val="0"/>
          <w:i w:val="0"/>
          <w:color w:val="000000"/>
          <w:highlight w:val="none"/>
          <w:vertAlign w:val="baseline"/>
          <w:u w:val="none" w:color="000000"/>
          <w:strike w:val="0"/>
        </w:rPr>
        <w:jc w:val="both"/>
        <w:spacing w:line="280" w:lineRule="atLeast" w:before="0" w:after="0"/>
        <w:numPr>
          <w:ilvl w:val="1"/>
          <w:numId w:val="5"/>
        </w:numPr>
      </w:pPr>
      <w:r>
        <w:fldChar w:fldCharType="begin"/>
      </w:r>
      <w:r>
        <w:instrText xml:space="preserve">HYPERLINK \l "RulerToControlSectionMargins"</w:instrText>
      </w:r>
      <w:r>
        <w:fldChar w:fldCharType="separate"/>
      </w:r>
      <w:r>
        <w:rPr>
          <w:rFonts w:ascii="Calibri" w:hAnsi="Calibri"/>
          <w:sz w:val="24"/>
          <w:b w:val="0"/>
          <w:i w:val="0"/>
          <w:color w:val="0000FF"/>
          <w:highlight w:val="none"/>
          <w:vertAlign w:val="baseline"/>
          <w:u w:val="single" w:color="0000FF"/>
          <w:strike w:val="0"/>
        </w:rPr>
        <w:t xml:space="preserve">Ruler to Control Section Margins</w:t>
      </w:r>
      <w:r>
        <w:fldChar w:fldCharType="end"/>
      </w:r>
      <w:r>
        <w:rPr>
          <w:rFonts w:ascii="Verdana" w:hAnsi="Verdana"/>
          <w:sz w:val="24"/>
          <w:b w:val="0"/>
          <w:i w:val="0"/>
          <w:color w:val="000000"/>
          <w:highlight w:val="none"/>
          <w:vertAlign w:val="baseline"/>
          <w:u w:val="none" w:color="000000"/>
          <w:strike w:val="0"/>
        </w:rPr>
      </w:r>
    </w:p>
    <w:p>
      <w:pPr>
        <w:rPr>
          <w:rFonts w:ascii="Verdana" w:hAnsi="Verdana"/>
          <w:sz w:val="22"/>
          <w:b w:val="0"/>
          <w:i w:val="0"/>
          <w:color w:val="000000"/>
          <w:highlight w:val="none"/>
          <w:vertAlign w:val="baseline"/>
          <w:u w:val="none" w:color="000000"/>
          <w:strike w:val="0"/>
        </w:rPr>
        <w:jc w:val="both"/>
        <w:spacing w:line="280" w:lineRule="atLeast" w:before="0" w:after="0"/>
        <w:numPr>
          <w:ilvl w:val="1"/>
          <w:numId w:val="5"/>
        </w:numPr>
      </w:pPr>
      <w:r>
        <w:fldChar w:fldCharType="begin"/>
      </w:r>
      <w:r>
        <w:instrText xml:space="preserve">HYPERLINK \l "Dialogs"</w:instrText>
      </w:r>
      <w:r>
        <w:fldChar w:fldCharType="separate"/>
      </w:r>
      <w:r>
        <w:rPr>
          <w:rFonts w:ascii="Calibri" w:hAnsi="Calibri"/>
          <w:sz w:val="24"/>
          <w:b w:val="0"/>
          <w:i w:val="0"/>
          <w:color w:val="0000FF"/>
          <w:highlight w:val="none"/>
          <w:vertAlign w:val="baseline"/>
          <w:u w:val="single" w:color="0000FF"/>
          <w:strike w:val="0"/>
        </w:rPr>
        <w:t xml:space="preserve">Dialogs</w:t>
      </w:r>
      <w:r>
        <w:fldChar w:fldCharType="end"/>
      </w:r>
      <w:r>
        <w:rPr>
          <w:rFonts w:ascii="Verdana" w:hAnsi="Verdana"/>
          <w:sz w:val="22"/>
          <w:b w:val="0"/>
          <w:i w:val="0"/>
          <w:color w:val="000000"/>
          <w:highlight w:val="none"/>
          <w:vertAlign w:val="baseline"/>
          <w:u w:val="none" w:color="000000"/>
          <w:strike w:val="0"/>
        </w:rPr>
      </w:r>
    </w:p>
    <w:p>
      <w:pPr>
        <w:rPr>
          <w:rFonts w:ascii="Verdana" w:hAnsi="Verdana"/>
          <w:sz w:val="22"/>
          <w:b w:val="0"/>
          <w:i w:val="0"/>
          <w:color w:val="000000"/>
          <w:highlight w:val="none"/>
          <w:vertAlign w:val="baseline"/>
          <w:u w:val="none" w:color="000000"/>
          <w:strike w:val="0"/>
        </w:rPr>
        <w:jc w:val="both"/>
        <w:spacing w:line="280" w:lineRule="atLeast" w:before="0" w:after="0"/>
        <w:numPr>
          <w:ilvl w:val="0"/>
          <w:numId w:val="5"/>
        </w:numPr>
      </w:pPr>
      <w:r>
        <w:fldChar w:fldCharType="begin"/>
      </w:r>
      <w:r>
        <w:instrText xml:space="preserve">HYPERLINK \l "CustomizationsAndExtensibility"</w:instrText>
      </w:r>
      <w:r>
        <w:fldChar w:fldCharType="separate"/>
      </w:r>
      <w:r>
        <w:rPr>
          <w:rFonts w:ascii="Calibri" w:hAnsi="Calibri"/>
          <w:sz w:val="24"/>
          <w:b w:val="0"/>
          <w:i w:val="0"/>
          <w:color w:val="0000FF"/>
          <w:highlight w:val="none"/>
          <w:vertAlign w:val="baseline"/>
          <w:u w:val="single" w:color="0000FF"/>
          <w:strike w:val="0"/>
        </w:rPr>
        <w:t xml:space="preserve">Customizations and Extensibility</w:t>
      </w:r>
      <w:r>
        <w:fldChar w:fldCharType="end"/>
      </w:r>
      <w:r>
        <w:rPr>
          <w:rFonts w:ascii="Verdana" w:hAnsi="Verdana"/>
          <w:sz w:val="22"/>
          <w:b w:val="0"/>
          <w:i w:val="0"/>
          <w:color w:val="000000"/>
          <w:highlight w:val="none"/>
          <w:vertAlign w:val="baseline"/>
          <w:u w:val="none" w:color="000000"/>
          <w:strike w:val="0"/>
        </w:rPr>
      </w:r>
    </w:p>
    <w:p>
      <w:pPr>
        <w:rPr>
          <w:rFonts w:ascii="Verdana" w:hAnsi="Verdana"/>
          <w:sz w:val="24"/>
          <w:b w:val="0"/>
          <w:i w:val="0"/>
          <w:color w:val="000000"/>
          <w:highlight w:val="none"/>
          <w:vertAlign w:val="baseline"/>
          <w:u w:val="none" w:color="000000"/>
          <w:strike w:val="0"/>
        </w:rPr>
        <w:jc w:val="left"/>
        <w:spacing w:line="276" w:lineRule="auto" w:before="0" w:after="200"/>
        <w:ind w:left="0" w:right="0"/>
      </w:pPr>
      <w:r>
        <w:rPr>
          <w:rFonts w:ascii="Verdana" w:hAnsi="Verdana"/>
          <w:sz w:val="24"/>
          <w:b w:val="0"/>
          <w:i w:val="0"/>
          <w:color w:val="000000"/>
          <w:highlight w:val="none"/>
          <w:vertAlign w:val="baseline"/>
          <w:u w:val="none" w:color="000000"/>
          <w:strike w:val="0"/>
        </w:rPr>
      </w:r>
    </w:p>
    <w:p>
      <w:pPr>
        <w:rPr>
          <w:rFonts w:ascii="Verdana" w:hAnsi="Verdana"/>
          <w:sz w:val="24"/>
          <w:b w:val="0"/>
          <w:i w:val="0"/>
          <w:color w:val="000000"/>
          <w:highlight w:val="none"/>
          <w:vertAlign w:val="baseline"/>
          <w:u w:val="none" w:color="000000"/>
          <w:strike w:val="0"/>
        </w:rPr>
        <w:jc w:val="both"/>
        <w:spacing w:line="280" w:lineRule="atLeast" w:before="0" w:after="0"/>
        <w:ind w:left="0" w:right="0"/>
      </w:pPr>
      <w:bookmarkStart w:id="40772347" w:name="TextFormattingOptions"/>
      <w:r>
        <w:rPr>
          <w:rFonts w:ascii="Calibri" w:hAnsi="Calibri"/>
          <w:sz w:val="28"/>
          <w:b w:val="1"/>
          <w:i w:val="0"/>
          <w:color w:val="365F91"/>
          <w:highlight w:val="none"/>
          <w:vertAlign w:val="baseline"/>
          <w:u w:val="none" w:color="365F91"/>
          <w:strike w:val="0"/>
        </w:rPr>
        <w:t xml:space="preserve">Text Formatting Options</w:t>
      </w:r>
      <w:bookmarkEnd w:id="40772347"/>
      <w:r>
        <w:rPr>
          <w:rFonts w:ascii="Verdana" w:hAnsi="Verdana"/>
          <w:sz w:val="24"/>
          <w:b w:val="0"/>
          <w:i w:val="0"/>
          <w:color w:val="000000"/>
          <w:highlight w:val="none"/>
          <w:vertAlign w:val="baseline"/>
          <w:u w:val="none" w:color="000000"/>
          <w:strike w:val="0"/>
        </w:rPr>
      </w:r>
    </w:p>
    <w:p>
      <w:pPr>
        <w:rPr>
          <w:rFonts w:ascii="Calibri" w:hAnsi="Calibri"/>
          <w:sz w:val="24"/>
          <w:b w:val="0"/>
          <w:i w:val="0"/>
          <w:color w:val="000000"/>
          <w:highlight w:val="none"/>
          <w:vertAlign w:val="baseline"/>
          <w:u w:val="none" w:color="000000"/>
          <w:strike w:val="0"/>
        </w:rPr>
        <w:jc w:val="both"/>
        <w:spacing w:line="276" w:lineRule="auto" w:before="0" w:after="200"/>
        <w:ind w:left="0" w:right="0"/>
      </w:pPr>
      <w:r>
        <w:rPr>
          <w:rFonts w:ascii="Calibri" w:hAnsi="Calibri"/>
          <w:sz w:val="24"/>
          <w:b w:val="0"/>
          <w:i w:val="0"/>
          <w:color w:val="000000"/>
          <w:highlight w:val="none"/>
          <w:vertAlign w:val="baseline"/>
          <w:u w:val="none" w:color="000000"/>
          <w:strike w:val="0"/>
        </w:rPr>
        <w:t xml:space="preserve">The RichTextBox supports a vast scope of formatting options. You can see a list of some of them bellow:</w:t>
      </w:r>
    </w:p>
    <w:p>
      <w:pPr>
        <w:rPr>
          <w:rFonts w:ascii="Calibri" w:hAnsi="Calibri"/>
          <w:sz w:val="24"/>
          <w:b w:val="0"/>
          <w:i w:val="0"/>
          <w:color w:val="000000"/>
          <w:highlight w:val="none"/>
          <w:vertAlign w:val="baseline"/>
          <w:u w:val="none" w:color="000000"/>
          <w:strike w:val="0"/>
        </w:rPr>
        <w:jc w:val="both"/>
        <w:spacing w:line="270" w:lineRule="atLeast" w:before="0" w:after="0"/>
        <w:numPr>
          <w:ilvl w:val="0"/>
          <w:numId w:val="6"/>
        </w:numPr>
        <w:shd w:val="clear" w:color="auto" w:fill="FFFFFF"/>
      </w:pPr>
      <w:r>
        <w:rPr>
          <w:rFonts w:ascii="Calibri" w:hAnsi="Calibri"/>
          <w:sz w:val="24"/>
          <w:b w:val="0"/>
          <w:i w:val="0"/>
          <w:color w:val="000000"/>
          <w:highlight w:val="none"/>
          <w:vertAlign w:val="baseline"/>
          <w:u w:val="none" w:color="000000"/>
          <w:strike w:val="0"/>
        </w:rPr>
        <w:t xml:space="preserve">Bold, italic, underlines, strike-through, superscript and subscript</w:t>
      </w:r>
    </w:p>
    <w:p>
      <w:pPr>
        <w:rPr>
          <w:rFonts w:ascii="Calibri" w:hAnsi="Calibri"/>
          <w:sz w:val="24"/>
          <w:b w:val="0"/>
          <w:i w:val="0"/>
          <w:color w:val="000000"/>
          <w:highlight w:val="none"/>
          <w:vertAlign w:val="baseline"/>
          <w:u w:val="none" w:color="000000"/>
          <w:strike w:val="0"/>
        </w:rPr>
        <w:jc w:val="both"/>
        <w:spacing w:line="270" w:lineRule="atLeast" w:before="0" w:after="0"/>
        <w:numPr>
          <w:ilvl w:val="0"/>
          <w:numId w:val="6"/>
        </w:numPr>
        <w:shd w:val="clear" w:color="auto" w:fill="FFFFFF"/>
      </w:pPr>
      <w:r>
        <w:rPr>
          <w:rFonts w:ascii="Calibri" w:hAnsi="Calibri"/>
          <w:sz w:val="24"/>
          <w:b w:val="0"/>
          <w:i w:val="0"/>
          <w:color w:val="000000"/>
          <w:highlight w:val="none"/>
          <w:vertAlign w:val="baseline"/>
          <w:u w:val="none" w:color="000000"/>
          <w:strike w:val="0"/>
        </w:rPr>
        <w:t xml:space="preserve">Different fonts and sizes</w:t>
      </w:r>
    </w:p>
    <w:p>
      <w:pPr>
        <w:rPr>
          <w:rFonts w:ascii="Calibri" w:hAnsi="Calibri"/>
          <w:sz w:val="24"/>
          <w:b w:val="0"/>
          <w:i w:val="0"/>
          <w:color w:val="000000"/>
          <w:highlight w:val="none"/>
          <w:vertAlign w:val="baseline"/>
          <w:u w:val="none" w:color="000000"/>
          <w:strike w:val="0"/>
        </w:rPr>
        <w:jc w:val="both"/>
        <w:spacing w:line="270" w:lineRule="atLeast" w:before="0" w:after="0"/>
        <w:numPr>
          <w:ilvl w:val="0"/>
          <w:numId w:val="6"/>
        </w:numPr>
        <w:shd w:val="clear" w:color="auto" w:fill="FFFFFF"/>
      </w:pPr>
      <w:r>
        <w:rPr>
          <w:rFonts w:ascii="Calibri" w:hAnsi="Calibri"/>
          <w:sz w:val="24"/>
          <w:b w:val="0"/>
          <w:i w:val="0"/>
          <w:color w:val="000000"/>
          <w:highlight w:val="none"/>
          <w:vertAlign w:val="baseline"/>
          <w:u w:val="none" w:color="000000"/>
          <w:strike w:val="0"/>
        </w:rPr>
        <w:t xml:space="preserve">Text color, highlighting and paragraph color</w:t>
      </w:r>
    </w:p>
    <w:p>
      <w:pPr>
        <w:rPr>
          <w:rFonts w:ascii="Calibri" w:hAnsi="Calibri"/>
          <w:sz w:val="24"/>
          <w:b w:val="0"/>
          <w:i w:val="0"/>
          <w:color w:val="000000"/>
          <w:highlight w:val="none"/>
          <w:vertAlign w:val="baseline"/>
          <w:u w:val="none" w:color="000000"/>
          <w:strike w:val="0"/>
        </w:rPr>
        <w:jc w:val="both"/>
        <w:spacing w:line="270" w:lineRule="atLeast" w:before="0" w:after="0"/>
        <w:numPr>
          <w:ilvl w:val="0"/>
          <w:numId w:val="6"/>
        </w:numPr>
        <w:shd w:val="clear" w:color="auto" w:fill="FFFFFF"/>
      </w:pPr>
      <w:r>
        <w:rPr>
          <w:rFonts w:ascii="Calibri" w:hAnsi="Calibri"/>
          <w:sz w:val="24"/>
          <w:b w:val="0"/>
          <w:i w:val="0"/>
          <w:color w:val="000000"/>
          <w:highlight w:val="none"/>
          <w:vertAlign w:val="baseline"/>
          <w:u w:val="none" w:color="000000"/>
          <w:strike w:val="0"/>
        </w:rPr>
        <w:t xml:space="preserve">Paragraph alignment and indentation</w:t>
      </w:r>
    </w:p>
    <w:p>
      <w:pPr>
        <w:rPr>
          <w:rFonts w:ascii="Calibri" w:hAnsi="Calibri"/>
          <w:sz w:val="24"/>
          <w:b w:val="0"/>
          <w:i w:val="0"/>
          <w:color w:val="000000"/>
          <w:highlight w:val="none"/>
          <w:vertAlign w:val="baseline"/>
          <w:u w:val="none" w:color="000000"/>
          <w:strike w:val="0"/>
        </w:rPr>
        <w:jc w:val="both"/>
        <w:spacing w:line="270" w:lineRule="atLeast" w:before="0" w:after="0"/>
        <w:numPr>
          <w:ilvl w:val="0"/>
          <w:numId w:val="6"/>
        </w:numPr>
        <w:shd w:val="clear" w:color="auto" w:fill="FFFFFF"/>
      </w:pPr>
      <w:r>
        <w:rPr>
          <w:rFonts w:ascii="Calibri" w:hAnsi="Calibri"/>
          <w:sz w:val="24"/>
          <w:b w:val="0"/>
          <w:i w:val="0"/>
          <w:color w:val="000000"/>
          <w:highlight w:val="none"/>
          <w:vertAlign w:val="baseline"/>
          <w:u w:val="none" w:color="000000"/>
          <w:strike w:val="0"/>
        </w:rPr>
        <w:t xml:space="preserve">Multilevel bulleted and numbered lists</w:t>
      </w:r>
    </w:p>
    <w:p>
      <w:pPr>
        <w:rPr>
          <w:rFonts w:ascii="Calibri" w:hAnsi="Calibri"/>
          <w:sz w:val="24"/>
          <w:b w:val="0"/>
          <w:i w:val="0"/>
          <w:color w:val="000000"/>
          <w:highlight w:val="none"/>
          <w:vertAlign w:val="baseline"/>
          <w:u w:val="none" w:color="000000"/>
          <w:strike w:val="0"/>
        </w:rPr>
        <w:jc w:val="both"/>
        <w:spacing w:line="270" w:lineRule="atLeast" w:before="0" w:after="0"/>
        <w:numPr>
          <w:ilvl w:val="0"/>
          <w:numId w:val="6"/>
        </w:numPr>
        <w:shd w:val="clear" w:color="auto" w:fill="FFFFFF"/>
      </w:pPr>
      <w:r>
        <w:rPr>
          <w:rFonts w:ascii="Calibri" w:hAnsi="Calibri"/>
          <w:sz w:val="24"/>
          <w:b w:val="0"/>
          <w:i w:val="0"/>
          <w:color w:val="000000"/>
          <w:highlight w:val="none"/>
          <w:vertAlign w:val="baseline"/>
          <w:u w:val="none" w:color="000000"/>
          <w:strike w:val="0"/>
        </w:rPr>
        <w:t xml:space="preserve">Nested tables with different row and column span, cell alignment and border styles</w:t>
      </w:r>
    </w:p>
    <w:p>
      <w:pPr>
        <w:rPr>
          <w:rFonts w:ascii="Calibri" w:hAnsi="Calibri"/>
          <w:sz w:val="24"/>
          <w:b w:val="0"/>
          <w:i w:val="0"/>
          <w:color w:val="000000"/>
          <w:highlight w:val="none"/>
          <w:vertAlign w:val="baseline"/>
          <w:u w:val="none" w:color="000000"/>
          <w:strike w:val="0"/>
        </w:rPr>
        <w:jc w:val="both"/>
        <w:spacing w:line="270" w:lineRule="atLeast" w:before="0" w:after="0"/>
        <w:numPr>
          <w:ilvl w:val="0"/>
          <w:numId w:val="6"/>
        </w:numPr>
        <w:shd w:val="clear" w:color="auto" w:fill="FFFFFF"/>
      </w:pPr>
      <w:r>
        <w:rPr>
          <w:rFonts w:ascii="Calibri" w:hAnsi="Calibri"/>
          <w:sz w:val="24"/>
          <w:b w:val="0"/>
          <w:i w:val="0"/>
          <w:color w:val="000000"/>
          <w:highlight w:val="none"/>
          <w:vertAlign w:val="baseline"/>
          <w:u w:val="none" w:color="000000"/>
          <w:strike w:val="0"/>
        </w:rPr>
        <w:t xml:space="preserve">Inserting symbols and inline images</w:t>
      </w:r>
    </w:p>
    <w:p>
      <w:pPr>
        <w:rPr>
          <w:rFonts w:ascii="Calibri" w:hAnsi="Calibri"/>
          <w:sz w:val="24"/>
          <w:b w:val="0"/>
          <w:i w:val="0"/>
          <w:color w:val="000000"/>
          <w:highlight w:val="none"/>
          <w:vertAlign w:val="baseline"/>
          <w:u w:val="none" w:color="000000"/>
          <w:strike w:val="0"/>
        </w:rPr>
        <w:jc w:val="both"/>
        <w:spacing w:line="270" w:lineRule="atLeast" w:before="0" w:after="0"/>
        <w:numPr>
          <w:ilvl w:val="0"/>
          <w:numId w:val="6"/>
        </w:numPr>
        <w:shd w:val="clear" w:color="auto" w:fill="FFFFFF"/>
      </w:pPr>
      <w:r>
        <w:rPr>
          <w:rFonts w:ascii="Calibri" w:hAnsi="Calibri"/>
          <w:sz w:val="24"/>
          <w:b w:val="0"/>
          <w:i w:val="0"/>
          <w:color w:val="000000"/>
          <w:highlight w:val="none"/>
          <w:vertAlign w:val="baseline"/>
          <w:u w:val="none" w:color="000000"/>
          <w:strike w:val="0"/>
        </w:rPr>
        <w:t xml:space="preserve">Line and page-breaks support</w:t>
      </w:r>
    </w:p>
    <w:p>
      <w:pPr>
        <w:rPr>
          <w:rFonts w:ascii="Calibri" w:hAnsi="Calibri"/>
          <w:sz w:val="24"/>
          <w:b w:val="0"/>
          <w:i w:val="0"/>
          <w:color w:val="000000"/>
          <w:highlight w:val="none"/>
          <w:vertAlign w:val="baseline"/>
          <w:u w:val="none" w:color="000000"/>
          <w:strike w:val="0"/>
        </w:rPr>
        <w:jc w:val="both"/>
        <w:spacing w:line="270" w:lineRule="atLeast" w:before="0" w:after="0"/>
        <w:numPr>
          <w:ilvl w:val="0"/>
          <w:numId w:val="6"/>
        </w:numPr>
        <w:shd w:val="clear" w:color="auto" w:fill="FFFFFF"/>
      </w:pPr>
      <w:r>
        <w:rPr>
          <w:rFonts w:ascii="Calibri" w:hAnsi="Calibri"/>
          <w:sz w:val="24"/>
          <w:b w:val="0"/>
          <w:i w:val="0"/>
          <w:color w:val="000000"/>
          <w:highlight w:val="none"/>
          <w:vertAlign w:val="baseline"/>
          <w:u w:val="none" w:color="000000"/>
          <w:strike w:val="0"/>
        </w:rPr>
        <w:t xml:space="preserve">Clear formatting</w:t>
      </w:r>
    </w:p>
    <w:p>
      <w:pPr>
        <w:rPr>
          <w:rFonts w:ascii="Calibri" w:hAnsi="Calibri"/>
          <w:sz w:val="24"/>
          <w:b w:val="0"/>
          <w:i w:val="0"/>
          <w:color w:val="000000"/>
          <w:highlight w:val="none"/>
          <w:vertAlign w:val="baseline"/>
          <w:u w:val="none" w:color="000000"/>
          <w:strike w:val="0"/>
        </w:rPr>
        <w:jc w:val="both"/>
        <w:spacing w:line="270" w:lineRule="atLeast" w:before="0" w:after="0"/>
        <w:numPr>
          <w:ilvl w:val="0"/>
          <w:numId w:val="6"/>
        </w:numPr>
        <w:shd w:val="clear" w:color="auto" w:fill="FFFFFF"/>
      </w:pPr>
      <w:r>
        <w:rPr>
          <w:rFonts w:ascii="Calibri" w:hAnsi="Calibri"/>
          <w:sz w:val="24"/>
          <w:b w:val="0"/>
          <w:i w:val="0"/>
          <w:color w:val="000000"/>
          <w:highlight w:val="none"/>
          <w:vertAlign w:val="baseline"/>
          <w:u w:val="none" w:color="000000"/>
          <w:strike w:val="0"/>
        </w:rPr>
        <w:t xml:space="preserve">Show/hide formatting symbols</w:t>
      </w:r>
    </w:p>
    <w:p>
      <w:pPr>
        <w:rPr>
          <w:rFonts w:ascii="Calibri" w:hAnsi="Calibri"/>
          <w:sz w:val="24"/>
          <w:b w:val="0"/>
          <w:i w:val="0"/>
          <w:color w:val="000000"/>
          <w:highlight w:val="none"/>
          <w:vertAlign w:val="baseline"/>
          <w:u w:val="none" w:color="000000"/>
          <w:strike w:val="0"/>
        </w:rPr>
        <w:jc w:val="both"/>
        <w:spacing w:line="270" w:lineRule="atLeast" w:before="0" w:after="0"/>
        <w:numPr>
          <w:ilvl w:val="0"/>
          <w:numId w:val="6"/>
        </w:numPr>
        <w:shd w:val="clear" w:color="auto" w:fill="FFFFFF"/>
      </w:pPr>
      <w:r>
        <w:rPr>
          <w:rFonts w:ascii="Calibri" w:hAnsi="Calibri"/>
          <w:sz w:val="24"/>
          <w:b w:val="0"/>
          <w:i w:val="0"/>
          <w:color w:val="000000"/>
          <w:highlight w:val="none"/>
          <w:vertAlign w:val="baseline"/>
          <w:u w:val="none" w:color="000000"/>
          <w:strike w:val="0"/>
        </w:rPr>
        <w:t xml:space="preserve">Multi-level undo/redo</w:t>
      </w:r>
    </w:p>
    <w:p>
      <w:pPr>
        <w:rPr>
          <w:rFonts w:ascii="Verdana" w:hAnsi="Verdana"/>
          <w:sz w:val="28"/>
          <w:b w:val="0"/>
          <w:i w:val="0"/>
          <w:color w:val="000000"/>
          <w:highlight w:val="none"/>
          <w:vertAlign w:val="baseline"/>
          <w:u w:val="none" w:color="000000"/>
          <w:strike w:val="0"/>
        </w:rPr>
        <w:jc w:val="both"/>
        <w:spacing w:line="276" w:lineRule="auto" w:before="480" w:after="0"/>
        <w:ind w:left="0" w:right="0"/>
      </w:pPr>
      <w:bookmarkStart w:id="31406805" w:name="MultiRegionSelectionAndEditing"/>
      <w:r>
        <w:rPr>
          <w:rFonts w:ascii="Calibri" w:hAnsi="Calibri"/>
          <w:sz w:val="28"/>
          <w:b w:val="1"/>
          <w:i w:val="0"/>
          <w:color w:val="365F91"/>
          <w:highlight w:val="none"/>
          <w:vertAlign w:val="baseline"/>
          <w:u w:val="none" w:color="365F91"/>
          <w:strike w:val="0"/>
        </w:rPr>
        <w:t xml:space="preserve">Multi-Region Selection and Editing</w:t>
      </w:r>
      <w:bookmarkEnd w:id="31406805"/>
      <w:r>
        <w:rPr>
          <w:rFonts w:ascii="Verdana" w:hAnsi="Verdana"/>
          <w:sz w:val="28"/>
          <w:b w:val="0"/>
          <w:i w:val="0"/>
          <w:color w:val="000000"/>
          <w:highlight w:val="none"/>
          <w:vertAlign w:val="baseline"/>
          <w:u w:val="none" w:color="000000"/>
          <w:strike w:val="0"/>
        </w:rPr>
      </w:r>
    </w:p>
    <w:p>
      <w:pPr>
        <w:rPr>
          <w:rFonts w:ascii="Calibri" w:hAnsi="Calibri"/>
          <w:sz w:val="24"/>
          <w:b w:val="0"/>
          <w:i w:val="0"/>
          <w:color w:val="000000"/>
          <w:highlight w:val="none"/>
          <w:vertAlign w:val="baseline"/>
          <w:u w:val="none" w:color="000000"/>
          <w:strike w:val="0"/>
        </w:rPr>
        <w:jc w:val="both"/>
        <w:spacing w:line="276" w:lineRule="auto" w:before="0" w:after="200"/>
        <w:ind w:left="0" w:right="0"/>
      </w:pPr>
      <w:r>
        <w:rPr>
          <w:rFonts w:ascii="Calibri" w:hAnsi="Calibri"/>
          <w:sz w:val="24"/>
          <w:b w:val="0"/>
          <w:i w:val="0"/>
          <w:color w:val="000000"/>
          <w:highlight w:val="none"/>
          <w:vertAlign w:val="baseline"/>
          <w:u w:val="none" w:color="000000"/>
          <w:strike w:val="0"/>
        </w:rPr>
        <w:t xml:space="preserve">The built-in multi-region selection support enables you to perform various operations for more than one selection simultaneously:</w:t>
      </w:r>
    </w:p>
    <w:p>
      <w:pPr>
        <w:rPr>
          <w:rFonts w:ascii="Calibri" w:hAnsi="Calibri"/>
          <w:sz w:val="24"/>
          <w:b w:val="0"/>
          <w:i w:val="0"/>
          <w:color w:val="000000"/>
          <w:highlight w:val="none"/>
          <w:vertAlign w:val="baseline"/>
          <w:u w:val="none" w:color="000000"/>
          <w:strike w:val="0"/>
        </w:rPr>
        <w:jc w:val="both"/>
        <w:spacing w:line="280" w:lineRule="atLeast" w:before="0" w:after="0"/>
        <w:numPr>
          <w:ilvl w:val="0"/>
          <w:numId w:val="7"/>
        </w:numPr>
      </w:pPr>
      <w:r>
        <w:rPr>
          <w:rFonts w:ascii="Calibri" w:hAnsi="Calibri"/>
          <w:sz w:val="24"/>
          <w:b w:val="0"/>
          <w:i w:val="0"/>
          <w:color w:val="000000"/>
          <w:highlight w:val="none"/>
          <w:vertAlign w:val="baseline"/>
          <w:u w:val="none" w:color="000000"/>
          <w:strike w:val="0"/>
        </w:rPr>
        <w:t xml:space="preserve">Apply/remove formatting</w:t>
      </w:r>
    </w:p>
    <w:p>
      <w:pPr>
        <w:rPr>
          <w:rFonts w:ascii="Calibri" w:hAnsi="Calibri"/>
          <w:sz w:val="24"/>
          <w:b w:val="0"/>
          <w:i w:val="0"/>
          <w:color w:val="000000"/>
          <w:highlight w:val="none"/>
          <w:vertAlign w:val="baseline"/>
          <w:u w:val="none" w:color="000000"/>
          <w:strike w:val="0"/>
        </w:rPr>
        <w:jc w:val="both"/>
        <w:spacing w:line="280" w:lineRule="atLeast" w:before="0" w:after="0"/>
        <w:numPr>
          <w:ilvl w:val="0"/>
          <w:numId w:val="7"/>
        </w:numPr>
      </w:pPr>
      <w:r>
        <w:rPr>
          <w:rFonts w:ascii="Calibri" w:hAnsi="Calibri"/>
          <w:sz w:val="24"/>
          <w:b w:val="0"/>
          <w:i w:val="0"/>
          <w:color w:val="000000"/>
          <w:highlight w:val="none"/>
          <w:vertAlign w:val="baseline"/>
          <w:u w:val="none" w:color="000000"/>
          <w:strike w:val="0"/>
        </w:rPr>
        <w:t xml:space="preserve">Delete text</w:t>
      </w:r>
    </w:p>
    <w:p>
      <w:pPr>
        <w:rPr>
          <w:rFonts w:ascii="Calibri" w:hAnsi="Calibri"/>
          <w:sz w:val="24"/>
          <w:b w:val="0"/>
          <w:i w:val="0"/>
          <w:color w:val="000000"/>
          <w:highlight w:val="none"/>
          <w:vertAlign w:val="baseline"/>
          <w:u w:val="none" w:color="000000"/>
          <w:strike w:val="0"/>
        </w:rPr>
        <w:jc w:val="both"/>
        <w:spacing w:line="280" w:lineRule="atLeast" w:before="0" w:after="0"/>
        <w:numPr>
          <w:ilvl w:val="0"/>
          <w:numId w:val="7"/>
        </w:numPr>
      </w:pPr>
      <w:r>
        <w:rPr>
          <w:rFonts w:ascii="Calibri" w:hAnsi="Calibri"/>
          <w:sz w:val="24"/>
          <w:b w:val="0"/>
          <w:i w:val="0"/>
          <w:color w:val="000000"/>
          <w:highlight w:val="none"/>
          <w:vertAlign w:val="baseline"/>
          <w:u w:val="none" w:color="000000"/>
          <w:strike w:val="0"/>
        </w:rPr>
        <w:t xml:space="preserve">Copy/paste </w:t>
      </w:r>
      <w:r>
        <w:rPr>
          <w:rFonts w:ascii="Arial" w:hAnsi="Arial"/>
          <w:sz w:val="22"/>
          <w:b w:val="0"/>
          <w:i w:val="0"/>
          <w:color w:val="333333"/>
          <w:highlight w:val="none"/>
          <w:vertAlign w:val="baseline"/>
          <w:u w:val="none" w:color="333333"/>
          <w:strike w:val="0"/>
        </w:rPr>
        <w:t xml:space="preserve">–</w:t>
      </w:r>
      <w:r>
        <w:rPr>
          <w:rFonts w:ascii="Calibri" w:hAnsi="Calibri"/>
          <w:sz w:val="24"/>
          <w:b w:val="0"/>
          <w:i w:val="0"/>
          <w:color w:val="000000"/>
          <w:highlight w:val="none"/>
          <w:vertAlign w:val="baseline"/>
          <w:u w:val="none" w:color="000000"/>
          <w:strike w:val="0"/>
        </w:rPr>
        <w:t xml:space="preserve"> allows copy/paste from Word, OpenOffice etc.</w:t>
      </w:r>
    </w:p>
    <w:p>
      <w:pPr>
        <w:rPr>
          <w:rFonts w:ascii="Verdana" w:hAnsi="Verdana"/>
          <w:sz w:val="28"/>
          <w:b w:val="0"/>
          <w:i w:val="0"/>
          <w:color w:val="000000"/>
          <w:highlight w:val="none"/>
          <w:vertAlign w:val="baseline"/>
          <w:u w:val="none" w:color="000000"/>
          <w:strike w:val="0"/>
        </w:rPr>
        <w:jc w:val="both"/>
        <w:spacing w:line="276" w:lineRule="auto" w:before="480" w:after="0"/>
        <w:ind w:left="0" w:right="0"/>
      </w:pPr>
      <w:bookmarkStart w:id="14225796" w:name="TableSupport"/>
      <w:r>
        <w:rPr>
          <w:rFonts w:ascii="Calibri" w:hAnsi="Calibri"/>
          <w:sz w:val="28"/>
          <w:b w:val="1"/>
          <w:i w:val="0"/>
          <w:color w:val="365F91"/>
          <w:highlight w:val="none"/>
          <w:vertAlign w:val="baseline"/>
          <w:u w:val="none" w:color="365F91"/>
          <w:strike w:val="0"/>
        </w:rPr>
        <w:t xml:space="preserve">Table Support</w:t>
      </w:r>
      <w:bookmarkEnd w:id="14225796"/>
      <w:r>
        <w:rPr>
          <w:rFonts w:ascii="Verdana" w:hAnsi="Verdana"/>
          <w:sz w:val="28"/>
          <w:b w:val="0"/>
          <w:i w:val="0"/>
          <w:color w:val="000000"/>
          <w:highlight w:val="none"/>
          <w:vertAlign w:val="baseline"/>
          <w:u w:val="none" w:color="000000"/>
          <w:strike w:val="0"/>
        </w:rPr>
      </w:r>
    </w:p>
    <w:p>
      <w:pPr>
        <w:rPr>
          <w:rFonts w:ascii="Calibri" w:hAnsi="Calibri"/>
          <w:sz w:val="24"/>
          <w:b w:val="0"/>
          <w:i w:val="0"/>
          <w:color w:val="000000"/>
          <w:highlight w:val="none"/>
          <w:vertAlign w:val="baseline"/>
          <w:u w:val="none" w:color="000000"/>
          <w:strike w:val="0"/>
        </w:rPr>
        <w:jc w:val="both"/>
        <w:spacing w:line="276" w:lineRule="auto" w:before="0" w:after="200"/>
        <w:ind w:left="0" w:right="0"/>
      </w:pPr>
      <w:r>
        <w:rPr>
          <w:rFonts w:ascii="Calibri" w:hAnsi="Calibri"/>
          <w:sz w:val="24"/>
          <w:b w:val="0"/>
          <w:i w:val="0"/>
          <w:color w:val="000000"/>
          <w:highlight w:val="none"/>
          <w:vertAlign w:val="baseline"/>
          <w:u w:val="none" w:color="000000"/>
          <w:strike w:val="0"/>
        </w:rPr>
        <w:t xml:space="preserve">The table support of RichTextBox includes inserting of tables, defining the number of rows and columns, inserting additional rows and columns or deleting them. These operations can be triggered through the context menu or the ribbon bar. Other supported functions are copy/paste of tables, row and column span, dynamic resize and various border settings.</w:t>
      </w:r>
    </w:p>
    <w:p>
      <w:pPr>
        <w:rPr>
          <w:rFonts w:ascii="Verdana" w:hAnsi="Verdana"/>
          <w:sz w:val="24"/>
          <w:b w:val="0"/>
          <w:i w:val="0"/>
          <w:color w:val="000000"/>
          <w:highlight w:val="none"/>
          <w:vertAlign w:val="baseline"/>
          <w:u w:val="none" w:color="000000"/>
          <w:strike w:val="0"/>
        </w:rPr>
        <w:jc w:val="both"/>
        <w:spacing w:line="276" w:lineRule="auto" w:before="0" w:after="200"/>
        <w:ind w:left="0" w:right="0"/>
      </w:pPr>
      <w:r>
        <w:drawing>
          <wp:inline xmlns:wp="http://schemas.openxmlformats.org/drawingml/2006/wordprocessingDrawing" distL="0" distT="0" distR="0" distB="0">
            <wp:extent cx="5715000" cy="3762375"/>
            <wp:effectExtent l="0" t="0" r="0" b="0"/>
            <wp:docPr id="40"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
                    <pic:cNvPicPr>
                      <a:picLocks noChangeAspect="1" noChangeArrowheads="1"/>
                    </pic:cNvPicPr>
                  </pic:nvPicPr>
                  <pic:blipFill>
                    <a:blip xmlns:r="http://schemas.openxmlformats.org/officeDocument/2006/relationships" r:embed="Relimage20"/>
                    <a:srcRect/>
                    <a:stretch>
                      <a:fillRect/>
                    </a:stretch>
                  </pic:blipFill>
                  <pic:spPr>
                    <a:xfrm rot="0">
                      <a:off x="0" y="0"/>
                      <a:ext cx="5715000" cy="3762375"/>
                    </a:xfrm>
                    <a:prstGeom prst="rect">
                      <a:avLst/>
                    </a:prstGeom>
                    <a:noFill/>
                    <a:ln>
                      <a:noFill/>
                    </a:ln>
                  </pic:spPr>
                </pic:pic>
              </a:graphicData>
            </a:graphic>
          </wp:inline>
        </w:drawing>
      </w:r>
      <w:r>
        <w:rPr>
          <w:rFonts w:ascii="Verdana" w:hAnsi="Verdana"/>
          <w:sz w:val="24"/>
          <w:b w:val="0"/>
          <w:i w:val="0"/>
          <w:color w:val="000000"/>
          <w:highlight w:val="none"/>
          <w:vertAlign w:val="baseline"/>
          <w:u w:val="none" w:color="000000"/>
          <w:strike w:val="0"/>
        </w:rPr>
      </w:r>
    </w:p>
    <w:p>
      <w:pPr>
        <w:rPr>
          <w:rFonts w:ascii="Verdana" w:hAnsi="Verdana"/>
          <w:sz w:val="28"/>
          <w:b w:val="0"/>
          <w:i w:val="0"/>
          <w:color w:val="000000"/>
          <w:highlight w:val="none"/>
          <w:vertAlign w:val="baseline"/>
          <w:u w:val="none" w:color="000000"/>
          <w:strike w:val="0"/>
        </w:rPr>
        <w:jc w:val="both"/>
        <w:spacing w:line="276" w:lineRule="auto" w:before="480" w:after="0"/>
        <w:ind w:left="0" w:right="0"/>
      </w:pPr>
      <w:bookmarkStart w:id="60923304" w:name="UndoRedo"/>
      <w:r>
        <w:rPr>
          <w:rFonts w:ascii="Calibri" w:hAnsi="Calibri"/>
          <w:sz w:val="28"/>
          <w:b w:val="1"/>
          <w:i w:val="0"/>
          <w:color w:val="365F91"/>
          <w:highlight w:val="none"/>
          <w:vertAlign w:val="baseline"/>
          <w:u w:val="none" w:color="365F91"/>
          <w:strike w:val="0"/>
        </w:rPr>
        <w:t xml:space="preserve">Multi-Level Undo/Redo</w:t>
      </w:r>
      <w:bookmarkEnd w:id="60923304"/>
      <w:r>
        <w:rPr>
          <w:rFonts w:ascii="Verdana" w:hAnsi="Verdana"/>
          <w:sz w:val="28"/>
          <w:b w:val="0"/>
          <w:i w:val="0"/>
          <w:color w:val="000000"/>
          <w:highlight w:val="none"/>
          <w:vertAlign w:val="baseline"/>
          <w:u w:val="none" w:color="000000"/>
          <w:strike w:val="0"/>
        </w:rPr>
      </w:r>
    </w:p>
    <w:p>
      <w:pPr>
        <w:rPr>
          <w:rFonts w:ascii="Calibri" w:hAnsi="Calibri"/>
          <w:sz w:val="24"/>
          <w:b w:val="0"/>
          <w:i w:val="0"/>
          <w:color w:val="000000"/>
          <w:highlight w:val="none"/>
          <w:vertAlign w:val="baseline"/>
          <w:u w:val="none" w:color="000000"/>
          <w:strike w:val="0"/>
        </w:rPr>
        <w:jc w:val="both"/>
        <w:spacing w:line="276" w:lineRule="auto" w:before="0" w:after="200"/>
        <w:ind w:left="0" w:right="0"/>
      </w:pPr>
      <w:r>
        <w:rPr>
          <w:rFonts w:ascii="Calibri" w:hAnsi="Calibri"/>
          <w:sz w:val="24"/>
          <w:b w:val="0"/>
          <w:i w:val="0"/>
          <w:color w:val="000000"/>
          <w:highlight w:val="none"/>
          <w:vertAlign w:val="baseline"/>
          <w:u w:val="none" w:color="000000"/>
          <w:strike w:val="0"/>
        </w:rPr>
        <w:t xml:space="preserve">Telerik RichTextBox provides multilevel undo/redo feature which allows past actions to be reviewed and reversed, just like in Microsoft Word. </w:t>
      </w:r>
    </w:p>
    <w:p>
      <w:pPr>
        <w:rPr>
          <w:rFonts w:ascii="Verdana" w:hAnsi="Verdana"/>
          <w:sz w:val="28"/>
          <w:b w:val="0"/>
          <w:i w:val="0"/>
          <w:color w:val="000000"/>
          <w:highlight w:val="none"/>
          <w:vertAlign w:val="baseline"/>
          <w:u w:val="none" w:color="000000"/>
          <w:strike w:val="0"/>
        </w:rPr>
        <w:jc w:val="both"/>
        <w:spacing w:line="276" w:lineRule="auto" w:before="480" w:after="0"/>
        <w:ind w:left="0" w:right="0"/>
      </w:pPr>
      <w:bookmarkStart w:id="11438826" w:name="Layouts"/>
      <w:r>
        <w:rPr>
          <w:rFonts w:ascii="Calibri" w:hAnsi="Calibri"/>
          <w:sz w:val="28"/>
          <w:b w:val="1"/>
          <w:i w:val="0"/>
          <w:color w:val="365F91"/>
          <w:highlight w:val="none"/>
          <w:vertAlign w:val="baseline"/>
          <w:u w:val="none" w:color="365F91"/>
          <w:strike w:val="0"/>
        </w:rPr>
        <w:t xml:space="preserve">Multiple Views</w:t>
      </w:r>
      <w:bookmarkEnd w:id="11438826"/>
      <w:r>
        <w:rPr>
          <w:rFonts w:ascii="Verdana" w:hAnsi="Verdana"/>
          <w:sz w:val="28"/>
          <w:b w:val="0"/>
          <w:i w:val="0"/>
          <w:color w:val="000000"/>
          <w:highlight w:val="none"/>
          <w:vertAlign w:val="baseline"/>
          <w:u w:val="none" w:color="000000"/>
          <w:strike w:val="0"/>
        </w:rPr>
      </w:r>
    </w:p>
    <w:p>
      <w:pPr>
        <w:rPr>
          <w:rFonts w:ascii="Calibri" w:hAnsi="Calibri"/>
          <w:sz w:val="24"/>
          <w:b w:val="0"/>
          <w:i w:val="0"/>
          <w:color w:val="000000"/>
          <w:highlight w:val="none"/>
          <w:vertAlign w:val="baseline"/>
          <w:u w:val="none" w:color="000000"/>
          <w:strike w:val="0"/>
        </w:rPr>
        <w:jc w:val="both"/>
        <w:spacing w:line="276" w:lineRule="auto" w:before="0" w:after="200"/>
        <w:ind w:left="0" w:right="0"/>
      </w:pPr>
      <w:r>
        <w:rPr>
          <w:rFonts w:ascii="Calibri" w:hAnsi="Calibri"/>
          <w:sz w:val="24"/>
          <w:b w:val="0"/>
          <w:i w:val="0"/>
          <w:color w:val="000000"/>
          <w:highlight w:val="none"/>
          <w:vertAlign w:val="baseline"/>
          <w:u w:val="none" w:color="000000"/>
          <w:strike w:val="0"/>
        </w:rPr>
        <w:t xml:space="preserve">Telerik RichTextBox supports two layout types:</w:t>
      </w:r>
    </w:p>
    <w:p>
      <w:pPr>
        <w:rPr>
          <w:rFonts w:ascii="Calibri" w:hAnsi="Calibri"/>
          <w:sz w:val="24"/>
          <w:b w:val="0"/>
          <w:i w:val="0"/>
          <w:color w:val="000000"/>
          <w:highlight w:val="none"/>
          <w:vertAlign w:val="baseline"/>
          <w:u w:val="none" w:color="000000"/>
          <w:strike w:val="0"/>
        </w:rPr>
        <w:jc w:val="both"/>
        <w:spacing w:line="276" w:lineRule="auto" w:before="0" w:after="0"/>
        <w:numPr>
          <w:ilvl w:val="0"/>
          <w:numId w:val="8"/>
        </w:numPr>
      </w:pPr>
      <w:r>
        <w:rPr>
          <w:rFonts w:ascii="Calibri" w:hAnsi="Calibri"/>
          <w:sz w:val="24"/>
          <w:b w:val="0"/>
          <w:i w:val="0"/>
          <w:color w:val="000000"/>
          <w:highlight w:val="none"/>
          <w:vertAlign w:val="baseline"/>
          <w:u w:val="none" w:color="000000"/>
          <w:strike w:val="0"/>
        </w:rPr>
        <w:t xml:space="preserve">Paged (Print) layout with arbitrary page size, predefined page sizes and margins</w:t>
      </w:r>
    </w:p>
    <w:p>
      <w:pPr>
        <w:rPr>
          <w:rFonts w:ascii="Calibri" w:hAnsi="Calibri"/>
          <w:sz w:val="24"/>
          <w:b w:val="0"/>
          <w:i w:val="0"/>
          <w:color w:val="000000"/>
          <w:highlight w:val="none"/>
          <w:vertAlign w:val="baseline"/>
          <w:u w:val="none" w:color="000000"/>
          <w:strike w:val="0"/>
        </w:rPr>
        <w:jc w:val="both"/>
        <w:spacing w:line="276" w:lineRule="auto" w:before="0" w:after="0"/>
        <w:numPr>
          <w:ilvl w:val="0"/>
          <w:numId w:val="8"/>
        </w:numPr>
      </w:pPr>
      <w:r>
        <w:rPr>
          <w:rFonts w:ascii="Calibri" w:hAnsi="Calibri"/>
          <w:sz w:val="24"/>
          <w:b w:val="0"/>
          <w:i w:val="0"/>
          <w:color w:val="000000"/>
          <w:highlight w:val="none"/>
          <w:vertAlign w:val="baseline"/>
          <w:u w:val="none" w:color="000000"/>
          <w:strike w:val="0"/>
        </w:rPr>
        <w:t xml:space="preserve">Flow layout – resembles Microsoft Word Web Layout. When it is in this mode, the editor will automatically re-arrange the document's content to fit the available space.</w:t>
      </w:r>
    </w:p>
    <w:p>
      <w:pPr>
        <w:rPr>
          <w:rFonts w:ascii="Calibri" w:hAnsi="Calibri"/>
          <w:sz w:val="24"/>
          <w:b w:val="0"/>
          <w:i w:val="0"/>
          <w:color w:val="000000"/>
          <w:highlight w:val="none"/>
          <w:vertAlign w:val="baseline"/>
          <w:u w:val="none" w:color="000000"/>
          <w:strike w:val="0"/>
        </w:rPr>
        <w:jc w:val="both"/>
        <w:spacing w:line="276" w:lineRule="auto" w:before="0" w:after="0"/>
        <w:numPr>
          <w:ilvl w:val="0"/>
          <w:numId w:val="8"/>
        </w:numPr>
      </w:pPr>
      <w:r>
        <w:rPr>
          <w:rFonts w:ascii="Calibri" w:hAnsi="Calibri"/>
          <w:sz w:val="24"/>
          <w:b w:val="0"/>
          <w:i w:val="0"/>
          <w:color w:val="000000"/>
          <w:highlight w:val="none"/>
          <w:vertAlign w:val="baseline"/>
          <w:u w:val="none" w:color="000000"/>
          <w:strike w:val="0"/>
        </w:rPr>
        <w:t xml:space="preserve">Flow-no-wrap - in this layout mode, the control's width changes depending on the largest paragraph in the document.</w:t>
      </w:r>
    </w:p>
    <w:p>
      <w:pPr>
        <w:rPr>
          <w:rFonts w:ascii="Verdana" w:hAnsi="Verdana"/>
          <w:sz w:val="28"/>
          <w:b w:val="0"/>
          <w:i w:val="0"/>
          <w:color w:val="000000"/>
          <w:highlight w:val="none"/>
          <w:vertAlign w:val="baseline"/>
          <w:u w:val="none" w:color="000000"/>
          <w:strike w:val="0"/>
        </w:rPr>
        <w:jc w:val="both"/>
        <w:spacing w:line="276" w:lineRule="auto" w:before="480" w:after="0"/>
        <w:ind w:left="0" w:right="0"/>
      </w:pPr>
      <w:bookmarkStart w:id="35840571" w:name="HyperlinksAnnotationsComments"/>
      <w:r>
        <w:rPr>
          <w:rFonts w:ascii="Calibri" w:hAnsi="Calibri"/>
          <w:sz w:val="28"/>
          <w:b w:val="1"/>
          <w:i w:val="0"/>
          <w:color w:val="365F91"/>
          <w:highlight w:val="none"/>
          <w:vertAlign w:val="baseline"/>
          <w:u w:val="none" w:color="365F91"/>
          <w:strike w:val="0"/>
        </w:rPr>
        <w:t xml:space="preserve">Hyperlinks, Annotations and Comments</w:t>
      </w:r>
      <w:bookmarkEnd w:id="35840571"/>
      <w:r>
        <w:rPr>
          <w:rFonts w:ascii="Verdana" w:hAnsi="Verdana"/>
          <w:sz w:val="28"/>
          <w:b w:val="0"/>
          <w:i w:val="0"/>
          <w:color w:val="000000"/>
          <w:highlight w:val="none"/>
          <w:vertAlign w:val="baseline"/>
          <w:u w:val="none" w:color="000000"/>
          <w:strike w:val="0"/>
        </w:rPr>
      </w:r>
    </w:p>
    <w:p>
      <w:pPr>
        <w:rPr>
          <w:rFonts w:ascii="Calibri" w:hAnsi="Calibri"/>
          <w:sz w:val="24"/>
          <w:b w:val="0"/>
          <w:i w:val="0"/>
          <w:color w:val="000000"/>
          <w:highlight w:val="none"/>
          <w:vertAlign w:val="baseline"/>
          <w:u w:val="none" w:color="000000"/>
          <w:strike w:val="0"/>
        </w:rPr>
        <w:jc w:val="both"/>
        <w:spacing w:line="276" w:lineRule="auto" w:before="0" w:after="200"/>
        <w:ind w:left="0" w:right="0"/>
      </w:pPr>
      <w:r>
        <w:rPr>
          <w:rFonts w:ascii="Calibri" w:hAnsi="Calibri"/>
          <w:sz w:val="24"/>
          <w:b w:val="0"/>
          <w:i w:val="0"/>
          <w:color w:val="000000"/>
          <w:highlight w:val="none"/>
          <w:vertAlign w:val="baseline"/>
          <w:u w:val="none" w:color="000000"/>
          <w:strike w:val="0"/>
        </w:rPr>
        <w:t xml:space="preserve">The rich text box supports bookmarks and hyperlinks which can point to external pages, as well as to annotations in the document. This is very convenient as it provides the means for easier navigation in the document and enables features like table of contents.</w:t>
      </w:r>
    </w:p>
    <w:p>
      <w:pPr>
        <w:rPr>
          <w:rFonts w:ascii="Verdana" w:hAnsi="Verdana"/>
          <w:sz w:val="26"/>
          <w:b w:val="0"/>
          <w:i w:val="0"/>
          <w:color w:val="000000"/>
          <w:highlight w:val="none"/>
          <w:vertAlign w:val="baseline"/>
          <w:u w:val="none" w:color="000000"/>
          <w:strike w:val="0"/>
        </w:rPr>
        <w:jc w:val="both"/>
        <w:spacing w:line="280" w:lineRule="atLeast" w:before="0" w:after="0"/>
        <w:ind w:left="0" w:right="0"/>
      </w:pPr>
      <w:bookmarkStart w:id="54129684" w:name="MultilevelLists"/>
      <w:r>
        <w:rPr>
          <w:rFonts w:ascii="Calibri" w:hAnsi="Calibri"/>
          <w:sz w:val="28"/>
          <w:b w:val="1"/>
          <w:i w:val="0"/>
          <w:color w:val="365F91"/>
          <w:highlight w:val="none"/>
          <w:vertAlign w:val="baseline"/>
          <w:u w:val="none" w:color="365F91"/>
          <w:strike w:val="0"/>
        </w:rPr>
        <w:t xml:space="preserve">Multilevel Lists</w:t>
      </w:r>
      <w:bookmarkEnd w:id="54129684"/>
      <w:r>
        <w:rPr>
          <w:rFonts w:ascii="Verdana" w:hAnsi="Verdana"/>
          <w:sz w:val="26"/>
          <w:b w:val="0"/>
          <w:i w:val="0"/>
          <w:color w:val="000000"/>
          <w:highlight w:val="none"/>
          <w:vertAlign w:val="baseline"/>
          <w:u w:val="none" w:color="000000"/>
          <w:strike w:val="0"/>
        </w:rPr>
      </w:r>
    </w:p>
    <w:p>
      <w:pPr>
        <w:rPr>
          <w:rFonts w:ascii="Calibri" w:hAnsi="Calibri"/>
          <w:sz w:val="24"/>
          <w:b w:val="0"/>
          <w:i w:val="0"/>
          <w:color w:val="000000"/>
          <w:highlight w:val="none"/>
          <w:vertAlign w:val="baseline"/>
          <w:u w:val="none" w:color="000000"/>
          <w:strike w:val="0"/>
        </w:rPr>
        <w:jc w:val="both"/>
        <w:spacing w:line="276" w:lineRule="auto" w:before="0" w:after="200"/>
        <w:ind w:left="0" w:right="0"/>
      </w:pPr>
      <w:r>
        <w:rPr>
          <w:rFonts w:ascii="Calibri" w:hAnsi="Calibri"/>
          <w:sz w:val="24"/>
          <w:b w:val="0"/>
          <w:i w:val="0"/>
          <w:color w:val="000000"/>
          <w:highlight w:val="none"/>
          <w:vertAlign w:val="baseline"/>
          <w:u w:val="none" w:color="000000"/>
          <w:strike w:val="0"/>
        </w:rPr>
        <w:t xml:space="preserve">Multilevel lists shows its items at different levels rather than one. There are a few predefined list styles </w:t>
      </w:r>
      <w:r>
        <w:rPr>
          <w:rFonts w:ascii="Calibri" w:hAnsi="Calibri"/>
          <w:sz w:val="22"/>
          <w:b w:val="0"/>
          <w:i w:val="0"/>
          <w:color w:val="000000"/>
          <w:highlight w:val="none"/>
          <w:vertAlign w:val="baseline"/>
          <w:u w:val="none" w:color="000000"/>
          <w:strike w:val="0"/>
        </w:rPr>
        <w:t xml:space="preserve">–</w:t>
      </w:r>
      <w:r>
        <w:rPr>
          <w:rFonts w:ascii="Calibri" w:hAnsi="Calibri"/>
          <w:sz w:val="24"/>
          <w:b w:val="0"/>
          <w:i w:val="0"/>
          <w:color w:val="000000"/>
          <w:highlight w:val="none"/>
          <w:vertAlign w:val="baseline"/>
          <w:u w:val="none" w:color="000000"/>
          <w:strike w:val="0"/>
        </w:rPr>
        <w:t xml:space="preserve"> bulleted and numbered among them, but custom ones can be registered through the API too.</w:t>
      </w:r>
    </w:p>
    <w:p>
      <w:pPr>
        <w:rPr>
          <w:rFonts w:ascii="Verdana" w:hAnsi="Verdana"/>
          <w:sz w:val="28"/>
          <w:b w:val="0"/>
          <w:i w:val="0"/>
          <w:color w:val="000000"/>
          <w:highlight w:val="none"/>
          <w:vertAlign w:val="baseline"/>
          <w:u w:val="none" w:color="000000"/>
          <w:strike w:val="0"/>
        </w:rPr>
        <w:jc w:val="both"/>
        <w:spacing w:line="276" w:lineRule="auto" w:before="480" w:after="0"/>
        <w:ind w:left="0" w:right="0"/>
      </w:pPr>
      <w:bookmarkStart w:id="17405110" w:name="InternalFormat"/>
      <w:r>
        <w:rPr>
          <w:rFonts w:ascii="Calibri" w:hAnsi="Calibri"/>
          <w:sz w:val="28"/>
          <w:b w:val="1"/>
          <w:i w:val="0"/>
          <w:color w:val="365F91"/>
          <w:highlight w:val="none"/>
          <w:vertAlign w:val="baseline"/>
          <w:u w:val="none" w:color="365F91"/>
          <w:strike w:val="0"/>
        </w:rPr>
        <w:t xml:space="preserve">Internal Format Similar to the One of Microsoft WPF Documents</w:t>
      </w:r>
      <w:bookmarkEnd w:id="17405110"/>
      <w:r>
        <w:rPr>
          <w:rFonts w:ascii="Verdana" w:hAnsi="Verdana"/>
          <w:sz w:val="28"/>
          <w:b w:val="0"/>
          <w:i w:val="0"/>
          <w:color w:val="000000"/>
          <w:highlight w:val="none"/>
          <w:vertAlign w:val="baseline"/>
          <w:u w:val="none" w:color="000000"/>
          <w:strike w:val="0"/>
        </w:rPr>
      </w:r>
    </w:p>
    <w:p>
      <w:pPr>
        <w:rPr>
          <w:rFonts w:ascii="Calibri" w:hAnsi="Calibri"/>
          <w:sz w:val="24"/>
          <w:b w:val="0"/>
          <w:i w:val="0"/>
          <w:color w:val="000000"/>
          <w:highlight w:val="none"/>
          <w:vertAlign w:val="baseline"/>
          <w:u w:val="none" w:color="000000"/>
          <w:strike w:val="0"/>
        </w:rPr>
        <w:jc w:val="both"/>
        <w:spacing w:line="276" w:lineRule="auto" w:before="0" w:after="200"/>
        <w:ind w:left="0" w:right="0"/>
      </w:pPr>
      <w:r>
        <w:rPr>
          <w:rFonts w:ascii="Calibri" w:hAnsi="Calibri"/>
          <w:sz w:val="24"/>
          <w:b w:val="0"/>
          <w:i w:val="0"/>
          <w:color w:val="000000"/>
          <w:highlight w:val="none"/>
          <w:vertAlign w:val="baseline"/>
          <w:u w:val="none" w:color="000000"/>
          <w:strike w:val="0"/>
        </w:rPr>
        <w:t xml:space="preserve">Telerik RichTextBox control supports Sections, Paragraphs and Inlines just like MS WPF documents do.</w:t>
      </w:r>
    </w:p>
    <w:p>
      <w:pPr>
        <w:rPr>
          <w:rFonts w:ascii="Verdana" w:hAnsi="Verdana"/>
          <w:sz w:val="28"/>
          <w:b w:val="0"/>
          <w:i w:val="0"/>
          <w:color w:val="000000"/>
          <w:highlight w:val="none"/>
          <w:vertAlign w:val="baseline"/>
          <w:u w:val="none" w:color="000000"/>
          <w:strike w:val="0"/>
        </w:rPr>
        <w:jc w:val="both"/>
        <w:spacing w:line="276" w:lineRule="auto" w:before="480" w:after="0"/>
        <w:ind w:left="0" w:right="0"/>
      </w:pPr>
      <w:bookmarkStart w:id="22428266" w:name="ImportExport"/>
      <w:r>
        <w:rPr>
          <w:rFonts w:ascii="Calibri" w:hAnsi="Calibri"/>
          <w:sz w:val="28"/>
          <w:b w:val="1"/>
          <w:i w:val="0"/>
          <w:color w:val="365F91"/>
          <w:highlight w:val="none"/>
          <w:vertAlign w:val="baseline"/>
          <w:u w:val="none" w:color="365F91"/>
          <w:strike w:val="0"/>
        </w:rPr>
        <w:t xml:space="preserve">Import from/ Export to Different Formats, Data Binding Support</w:t>
      </w:r>
      <w:bookmarkEnd w:id="22428266"/>
      <w:r>
        <w:rPr>
          <w:rFonts w:ascii="Verdana" w:hAnsi="Verdana"/>
          <w:sz w:val="28"/>
          <w:b w:val="0"/>
          <w:i w:val="0"/>
          <w:color w:val="000000"/>
          <w:highlight w:val="none"/>
          <w:vertAlign w:val="baseline"/>
          <w:u w:val="none" w:color="000000"/>
          <w:strike w:val="0"/>
        </w:rPr>
      </w:r>
    </w:p>
    <w:p>
      <w:pPr>
        <w:rPr>
          <w:rFonts w:ascii="Calibri" w:hAnsi="Calibri"/>
          <w:sz w:val="24"/>
          <w:b w:val="0"/>
          <w:i w:val="0"/>
          <w:color w:val="000000"/>
          <w:highlight w:val="none"/>
          <w:vertAlign w:val="baseline"/>
          <w:u w:val="none" w:color="000000"/>
          <w:strike w:val="0"/>
        </w:rPr>
        <w:jc w:val="both"/>
        <w:spacing w:line="276" w:lineRule="auto" w:before="0" w:after="200"/>
        <w:ind w:left="0" w:right="0"/>
      </w:pPr>
      <w:r>
        <w:rPr>
          <w:rFonts w:ascii="Calibri" w:hAnsi="Calibri"/>
          <w:sz w:val="24"/>
          <w:b w:val="0"/>
          <w:i w:val="0"/>
          <w:color w:val="000000"/>
          <w:highlight w:val="none"/>
          <w:vertAlign w:val="baseline"/>
          <w:u w:val="none" w:color="000000"/>
          <w:strike w:val="0"/>
        </w:rPr>
        <w:t xml:space="preserve">With Telerik RichTextBox control you can load a XAML, HTML, DocX, RTF or plain-text document into the control, format, edit it and then export it back to any of the above-mentioned formats and PDF.</w:t>
      </w:r>
    </w:p>
    <w:p>
      <w:pPr>
        <w:rPr>
          <w:rFonts w:ascii="Calibri" w:hAnsi="Calibri"/>
          <w:sz w:val="24"/>
          <w:b w:val="0"/>
          <w:i w:val="0"/>
          <w:color w:val="000000"/>
          <w:highlight w:val="none"/>
          <w:vertAlign w:val="baseline"/>
          <w:u w:val="none" w:color="000000"/>
          <w:strike w:val="0"/>
        </w:rPr>
        <w:jc w:val="both"/>
        <w:spacing w:line="276" w:lineRule="auto" w:before="0" w:after="200"/>
        <w:ind w:left="0" w:right="0"/>
      </w:pPr>
      <w:r>
        <w:rPr>
          <w:rFonts w:ascii="Calibri" w:hAnsi="Calibri"/>
          <w:sz w:val="24"/>
          <w:b w:val="0"/>
          <w:i w:val="0"/>
          <w:color w:val="000000"/>
          <w:highlight w:val="none"/>
          <w:vertAlign w:val="baseline"/>
          <w:u w:val="none" w:color="000000"/>
          <w:strike w:val="0"/>
        </w:rPr>
        <w:t xml:space="preserve">You can also bind the content of the document using the available data providers.</w:t>
      </w:r>
    </w:p>
    <w:p>
      <w:pPr>
        <w:rPr>
          <w:rFonts w:ascii="Verdana" w:hAnsi="Verdana"/>
          <w:sz w:val="28"/>
          <w:b w:val="0"/>
          <w:i w:val="0"/>
          <w:color w:val="000000"/>
          <w:highlight w:val="none"/>
          <w:vertAlign w:val="baseline"/>
          <w:u w:val="none" w:color="000000"/>
          <w:strike w:val="0"/>
        </w:rPr>
        <w:jc w:val="both"/>
        <w:spacing w:line="276" w:lineRule="auto" w:before="480" w:after="0"/>
        <w:ind w:left="0" w:right="0"/>
      </w:pPr>
      <w:bookmarkStart w:id="527810" w:name="Printing"/>
      <w:r>
        <w:rPr>
          <w:rFonts w:ascii="Calibri" w:hAnsi="Calibri"/>
          <w:sz w:val="28"/>
          <w:b w:val="1"/>
          <w:i w:val="0"/>
          <w:color w:val="365F91"/>
          <w:highlight w:val="none"/>
          <w:vertAlign w:val="baseline"/>
          <w:u w:val="none" w:color="365F91"/>
          <w:strike w:val="0"/>
        </w:rPr>
        <w:t xml:space="preserve">Printing</w:t>
      </w:r>
      <w:bookmarkEnd w:id="527810"/>
      <w:r>
        <w:rPr>
          <w:rFonts w:ascii="Verdana" w:hAnsi="Verdana"/>
          <w:sz w:val="28"/>
          <w:b w:val="0"/>
          <w:i w:val="0"/>
          <w:color w:val="000000"/>
          <w:highlight w:val="none"/>
          <w:vertAlign w:val="baseline"/>
          <w:u w:val="none" w:color="000000"/>
          <w:strike w:val="0"/>
        </w:rPr>
      </w:r>
    </w:p>
    <w:p>
      <w:pPr>
        <w:rPr>
          <w:rFonts w:ascii="Calibri" w:hAnsi="Calibri"/>
          <w:sz w:val="24"/>
          <w:b w:val="0"/>
          <w:i w:val="0"/>
          <w:color w:val="000000"/>
          <w:highlight w:val="none"/>
          <w:vertAlign w:val="baseline"/>
          <w:u w:val="none" w:color="000000"/>
          <w:strike w:val="0"/>
        </w:rPr>
        <w:jc w:val="both"/>
        <w:spacing w:line="276" w:lineRule="auto" w:before="0" w:after="200"/>
        <w:ind w:left="0" w:right="0"/>
      </w:pPr>
      <w:r>
        <w:rPr>
          <w:rFonts w:ascii="Calibri" w:hAnsi="Calibri"/>
          <w:sz w:val="24"/>
          <w:b w:val="0"/>
          <w:i w:val="0"/>
          <w:color w:val="000000"/>
          <w:highlight w:val="none"/>
          <w:vertAlign w:val="baseline"/>
          <w:u w:val="none" w:color="000000"/>
          <w:strike w:val="0"/>
        </w:rPr>
        <w:t xml:space="preserve">RadRichTextBox provides support for native printing. In Silverlight you can also use HTML printing with better performance to suit a wide range of scenarios.</w:t>
      </w:r>
    </w:p>
    <w:p>
      <w:pPr>
        <w:rPr>
          <w:rFonts w:ascii="Verdana" w:hAnsi="Verdana"/>
          <w:sz w:val="28"/>
          <w:b w:val="0"/>
          <w:i w:val="0"/>
          <w:color w:val="000000"/>
          <w:highlight w:val="none"/>
          <w:vertAlign w:val="baseline"/>
          <w:u w:val="none" w:color="000000"/>
          <w:strike w:val="0"/>
        </w:rPr>
        <w:jc w:val="both"/>
        <w:spacing w:line="276" w:lineRule="auto" w:before="480" w:after="0"/>
        <w:ind w:left="0" w:right="0"/>
      </w:pPr>
      <w:bookmarkStart w:id="4750294" w:name="SpellChecking"/>
      <w:r>
        <w:rPr>
          <w:rFonts w:ascii="Calibri" w:hAnsi="Calibri"/>
          <w:sz w:val="28"/>
          <w:b w:val="1"/>
          <w:i w:val="0"/>
          <w:color w:val="365F91"/>
          <w:highlight w:val="none"/>
          <w:vertAlign w:val="baseline"/>
          <w:u w:val="none" w:color="365F91"/>
          <w:strike w:val="0"/>
        </w:rPr>
        <w:t xml:space="preserve">Spell Checking</w:t>
      </w:r>
      <w:bookmarkEnd w:id="4750294"/>
      <w:r>
        <w:rPr>
          <w:rFonts w:ascii="Verdana" w:hAnsi="Verdana"/>
          <w:sz w:val="28"/>
          <w:b w:val="0"/>
          <w:i w:val="0"/>
          <w:color w:val="000000"/>
          <w:highlight w:val="none"/>
          <w:vertAlign w:val="baseline"/>
          <w:u w:val="none" w:color="000000"/>
          <w:strike w:val="0"/>
        </w:rPr>
      </w:r>
    </w:p>
    <w:p>
      <w:pPr>
        <w:rPr>
          <w:rFonts w:ascii="Calibri" w:hAnsi="Calibri"/>
          <w:sz w:val="24"/>
          <w:b w:val="0"/>
          <w:i w:val="0"/>
          <w:color w:val="000000"/>
          <w:highlight w:val="none"/>
          <w:vertAlign w:val="baseline"/>
          <w:u w:val="none" w:color="000000"/>
          <w:strike w:val="0"/>
        </w:rPr>
        <w:jc w:val="both"/>
        <w:spacing w:line="276" w:lineRule="auto" w:before="0" w:after="200"/>
        <w:ind w:left="0" w:right="0"/>
      </w:pPr>
      <w:r>
        <w:rPr>
          <w:rFonts w:ascii="Calibri" w:hAnsi="Calibri"/>
          <w:sz w:val="24"/>
          <w:b w:val="0"/>
          <w:i w:val="0"/>
          <w:color w:val="000000"/>
          <w:highlight w:val="none"/>
          <w:vertAlign w:val="baseline"/>
          <w:u w:val="none" w:color="000000"/>
          <w:strike w:val="0"/>
        </w:rPr>
        <w:t xml:space="preserve">The built-in spell-checker automatically underlines all misspelled words and upon right clicking provides correction options in the context menu just like MS Word does. The Spell Checker also supports custom dictionaries, adding words not included in the dictionary, finding the next error and ignoring all occurrences of a word not present in the dictionary.</w:t>
      </w:r>
    </w:p>
    <w:p>
      <w:pPr>
        <w:rPr>
          <w:rFonts w:ascii="Verdana" w:hAnsi="Verdana"/>
          <w:sz w:val="24"/>
          <w:b w:val="0"/>
          <w:i w:val="0"/>
          <w:color w:val="000000"/>
          <w:highlight w:val="none"/>
          <w:vertAlign w:val="baseline"/>
          <w:u w:val="none" w:color="000000"/>
          <w:strike w:val="0"/>
        </w:rPr>
        <w:jc w:val="center"/>
        <w:spacing w:line="276" w:lineRule="auto" w:before="0" w:after="200"/>
        <w:ind w:left="0" w:right="0"/>
      </w:pPr>
      <w:r>
        <w:drawing>
          <wp:inline xmlns:wp="http://schemas.openxmlformats.org/drawingml/2006/wordprocessingDrawing" distL="0" distT="0" distR="0" distB="0">
            <wp:extent cx="4425461" cy="2807127"/>
            <wp:effectExtent l="0" t="0" r="0" b="0"/>
            <wp:docPr id="42"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
                    <pic:cNvPicPr>
                      <a:picLocks noChangeAspect="1" noChangeArrowheads="1"/>
                    </pic:cNvPicPr>
                  </pic:nvPicPr>
                  <pic:blipFill>
                    <a:blip xmlns:r="http://schemas.openxmlformats.org/officeDocument/2006/relationships" r:embed="Relimage21"/>
                    <a:srcRect/>
                    <a:stretch>
                      <a:fillRect/>
                    </a:stretch>
                  </pic:blipFill>
                  <pic:spPr>
                    <a:xfrm rot="0">
                      <a:off x="0" y="0"/>
                      <a:ext cx="4425461" cy="2807127"/>
                    </a:xfrm>
                    <a:prstGeom prst="rect">
                      <a:avLst/>
                    </a:prstGeom>
                    <a:noFill/>
                    <a:ln>
                      <a:noFill/>
                    </a:ln>
                  </pic:spPr>
                </pic:pic>
              </a:graphicData>
            </a:graphic>
          </wp:inline>
        </w:drawing>
      </w:r>
      <w:r>
        <w:rPr>
          <w:rFonts w:ascii="Verdana" w:hAnsi="Verdana"/>
          <w:sz w:val="24"/>
          <w:b w:val="0"/>
          <w:i w:val="0"/>
          <w:color w:val="000000"/>
          <w:highlight w:val="none"/>
          <w:vertAlign w:val="baseline"/>
          <w:u w:val="none" w:color="000000"/>
          <w:strike w:val="0"/>
        </w:rPr>
      </w:r>
    </w:p>
    <w:p>
      <w:pPr>
        <w:rPr>
          <w:rFonts w:ascii="Verdana" w:hAnsi="Verdana"/>
          <w:sz w:val="28"/>
          <w:b w:val="0"/>
          <w:i w:val="0"/>
          <w:color w:val="000000"/>
          <w:highlight w:val="none"/>
          <w:vertAlign w:val="baseline"/>
          <w:u w:val="none" w:color="000000"/>
          <w:strike w:val="0"/>
        </w:rPr>
        <w:jc w:val="both"/>
        <w:spacing w:line="276" w:lineRule="auto" w:before="480" w:after="0"/>
        <w:ind w:left="0" w:right="0"/>
      </w:pPr>
      <w:bookmarkStart w:id="42752646" w:name="UIVirtualization"/>
      <w:r>
        <w:rPr>
          <w:rFonts w:ascii="Calibri" w:hAnsi="Calibri"/>
          <w:sz w:val="28"/>
          <w:b w:val="1"/>
          <w:i w:val="0"/>
          <w:color w:val="365F91"/>
          <w:highlight w:val="none"/>
          <w:vertAlign w:val="baseline"/>
          <w:u w:val="none" w:color="365F91"/>
          <w:strike w:val="0"/>
        </w:rPr>
        <w:t xml:space="preserve">UI Virtualization</w:t>
      </w:r>
      <w:bookmarkEnd w:id="42752646"/>
      <w:r>
        <w:rPr>
          <w:rFonts w:ascii="Verdana" w:hAnsi="Verdana"/>
          <w:sz w:val="28"/>
          <w:b w:val="0"/>
          <w:i w:val="0"/>
          <w:color w:val="000000"/>
          <w:highlight w:val="none"/>
          <w:vertAlign w:val="baseline"/>
          <w:u w:val="none" w:color="000000"/>
          <w:strike w:val="0"/>
        </w:rPr>
      </w:r>
    </w:p>
    <w:p>
      <w:pPr>
        <w:rPr>
          <w:rFonts w:ascii="Calibri" w:hAnsi="Calibri"/>
          <w:sz w:val="24"/>
          <w:b w:val="0"/>
          <w:i w:val="0"/>
          <w:color w:val="000000"/>
          <w:highlight w:val="none"/>
          <w:vertAlign w:val="baseline"/>
          <w:u w:val="none" w:color="000000"/>
          <w:strike w:val="0"/>
        </w:rPr>
        <w:jc w:val="both"/>
        <w:spacing w:line="276" w:lineRule="auto" w:before="0" w:after="200"/>
        <w:ind w:left="0" w:right="0"/>
      </w:pPr>
      <w:r>
        <w:rPr>
          <w:rFonts w:ascii="Calibri" w:hAnsi="Calibri"/>
          <w:sz w:val="24"/>
          <w:b w:val="0"/>
          <w:i w:val="0"/>
          <w:color w:val="000000"/>
          <w:highlight w:val="none"/>
          <w:vertAlign w:val="baseline"/>
          <w:u w:val="none" w:color="000000"/>
          <w:strike w:val="0"/>
        </w:rPr>
        <w:t xml:space="preserve">To keep performance optimal, Telerik RichTextBox control utilizes the concept of UI virtualization. UI elements, such as Canvases and TextBlocks, which are used when showing the contents of the document, are only created for the visible elements in the editor. This enables the RichTextBox control to easily handle large documents, i.e. 500+ Microsoft Word pages (A4 Format).</w:t>
      </w:r>
    </w:p>
    <w:p>
      <w:pPr>
        <w:rPr>
          <w:rFonts w:ascii="Verdana" w:hAnsi="Verdana"/>
          <w:sz w:val="28"/>
          <w:b w:val="0"/>
          <w:i w:val="0"/>
          <w:color w:val="000000"/>
          <w:highlight w:val="none"/>
          <w:vertAlign w:val="baseline"/>
          <w:u w:val="none" w:color="000000"/>
          <w:strike w:val="0"/>
        </w:rPr>
        <w:jc w:val="both"/>
        <w:spacing w:line="276" w:lineRule="auto" w:before="480" w:after="0"/>
        <w:ind w:left="0" w:right="0"/>
      </w:pPr>
      <w:bookmarkStart w:id="49229501" w:name="ControlAPI"/>
      <w:r>
        <w:rPr>
          <w:rFonts w:ascii="Calibri" w:hAnsi="Calibri"/>
          <w:sz w:val="28"/>
          <w:b w:val="1"/>
          <w:i w:val="0"/>
          <w:color w:val="365F91"/>
          <w:highlight w:val="none"/>
          <w:vertAlign w:val="baseline"/>
          <w:u w:val="none" w:color="365F91"/>
          <w:strike w:val="0"/>
        </w:rPr>
        <w:t xml:space="preserve">Control API</w:t>
      </w:r>
      <w:bookmarkEnd w:id="49229501"/>
      <w:r>
        <w:rPr>
          <w:rFonts w:ascii="Verdana" w:hAnsi="Verdana"/>
          <w:sz w:val="28"/>
          <w:b w:val="0"/>
          <w:i w:val="0"/>
          <w:color w:val="000000"/>
          <w:highlight w:val="none"/>
          <w:vertAlign w:val="baseline"/>
          <w:u w:val="none" w:color="000000"/>
          <w:strike w:val="0"/>
        </w:rPr>
      </w:r>
    </w:p>
    <w:p>
      <w:pPr>
        <w:rPr>
          <w:rFonts w:ascii="Calibri" w:hAnsi="Calibri"/>
          <w:sz w:val="24"/>
          <w:b w:val="0"/>
          <w:i w:val="0"/>
          <w:color w:val="000000"/>
          <w:highlight w:val="none"/>
          <w:vertAlign w:val="baseline"/>
          <w:u w:val="none" w:color="000000"/>
          <w:strike w:val="0"/>
        </w:rPr>
        <w:jc w:val="both"/>
        <w:spacing w:line="276" w:lineRule="auto" w:before="0" w:after="200"/>
        <w:ind w:left="0" w:right="0"/>
      </w:pPr>
      <w:r>
        <w:rPr>
          <w:rFonts w:ascii="Calibri" w:hAnsi="Calibri"/>
          <w:sz w:val="24"/>
          <w:b w:val="0"/>
          <w:i w:val="0"/>
          <w:color w:val="000000"/>
          <w:highlight w:val="none"/>
          <w:vertAlign w:val="baseline"/>
          <w:u w:val="none" w:color="000000"/>
          <w:strike w:val="0"/>
        </w:rPr>
        <w:t xml:space="preserve">With the API of the control you can:</w:t>
      </w:r>
    </w:p>
    <w:p>
      <w:pPr>
        <w:rPr>
          <w:rFonts w:ascii="Calibri" w:hAnsi="Calibri"/>
          <w:sz w:val="24"/>
          <w:b w:val="0"/>
          <w:i w:val="0"/>
          <w:color w:val="000000"/>
          <w:highlight w:val="none"/>
          <w:vertAlign w:val="baseline"/>
          <w:u w:val="none" w:color="000000"/>
          <w:strike w:val="0"/>
        </w:rPr>
        <w:jc w:val="both"/>
        <w:spacing w:line="280" w:lineRule="atLeast" w:before="0" w:after="0"/>
        <w:numPr>
          <w:ilvl w:val="0"/>
          <w:numId w:val="9"/>
        </w:numPr>
      </w:pPr>
      <w:r>
        <w:rPr>
          <w:rFonts w:ascii="Calibri" w:hAnsi="Calibri"/>
          <w:sz w:val="24"/>
          <w:b w:val="0"/>
          <w:i w:val="0"/>
          <w:color w:val="000000"/>
          <w:highlight w:val="none"/>
          <w:vertAlign w:val="baseline"/>
          <w:u w:val="none" w:color="000000"/>
          <w:strike w:val="0"/>
        </w:rPr>
        <w:t xml:space="preserve">Access both document structure and document layout model</w:t>
      </w:r>
    </w:p>
    <w:p>
      <w:pPr>
        <w:rPr>
          <w:rFonts w:ascii="Calibri" w:hAnsi="Calibri"/>
          <w:sz w:val="24"/>
          <w:b w:val="0"/>
          <w:i w:val="0"/>
          <w:color w:val="000000"/>
          <w:highlight w:val="none"/>
          <w:vertAlign w:val="baseline"/>
          <w:u w:val="none" w:color="000000"/>
          <w:strike w:val="0"/>
        </w:rPr>
        <w:jc w:val="both"/>
        <w:spacing w:line="280" w:lineRule="atLeast" w:before="0" w:after="0"/>
        <w:numPr>
          <w:ilvl w:val="0"/>
          <w:numId w:val="9"/>
        </w:numPr>
      </w:pPr>
      <w:r>
        <w:rPr>
          <w:rFonts w:ascii="Calibri" w:hAnsi="Calibri"/>
          <w:sz w:val="24"/>
          <w:b w:val="0"/>
          <w:i w:val="0"/>
          <w:color w:val="000000"/>
          <w:highlight w:val="none"/>
          <w:vertAlign w:val="baseline"/>
          <w:u w:val="none" w:color="000000"/>
          <w:strike w:val="0"/>
        </w:rPr>
        <w:t xml:space="preserve">Access editing API</w:t>
      </w:r>
    </w:p>
    <w:p>
      <w:pPr>
        <w:rPr>
          <w:rFonts w:ascii="Calibri" w:hAnsi="Calibri"/>
          <w:sz w:val="24"/>
          <w:b w:val="0"/>
          <w:i w:val="0"/>
          <w:color w:val="000000"/>
          <w:highlight w:val="none"/>
          <w:vertAlign w:val="baseline"/>
          <w:u w:val="none" w:color="000000"/>
          <w:strike w:val="0"/>
        </w:rPr>
        <w:jc w:val="both"/>
        <w:spacing w:line="280" w:lineRule="atLeast" w:before="0" w:after="0"/>
        <w:numPr>
          <w:ilvl w:val="0"/>
          <w:numId w:val="9"/>
        </w:numPr>
      </w:pPr>
      <w:r>
        <w:rPr>
          <w:rFonts w:ascii="Calibri" w:hAnsi="Calibri"/>
          <w:sz w:val="24"/>
          <w:b w:val="0"/>
          <w:i w:val="0"/>
          <w:color w:val="000000"/>
          <w:highlight w:val="none"/>
          <w:vertAlign w:val="baseline"/>
          <w:u w:val="none" w:color="000000"/>
          <w:strike w:val="0"/>
        </w:rPr>
        <w:t xml:space="preserve">Have control over the caret position and formatted text</w:t>
      </w:r>
    </w:p>
    <w:p>
      <w:pPr>
        <w:rPr>
          <w:rFonts w:ascii="Calibri" w:hAnsi="Calibri"/>
          <w:sz w:val="24"/>
          <w:b w:val="0"/>
          <w:i w:val="0"/>
          <w:color w:val="000000"/>
          <w:highlight w:val="none"/>
          <w:vertAlign w:val="baseline"/>
          <w:u w:val="none" w:color="000000"/>
          <w:strike w:val="0"/>
        </w:rPr>
        <w:jc w:val="both"/>
        <w:spacing w:line="280" w:lineRule="atLeast" w:before="0" w:after="0"/>
        <w:numPr>
          <w:ilvl w:val="0"/>
          <w:numId w:val="9"/>
        </w:numPr>
      </w:pPr>
      <w:r>
        <w:rPr>
          <w:rFonts w:ascii="Calibri" w:hAnsi="Calibri"/>
          <w:sz w:val="24"/>
          <w:b w:val="0"/>
          <w:i w:val="0"/>
          <w:color w:val="000000"/>
          <w:highlight w:val="none"/>
          <w:vertAlign w:val="baseline"/>
          <w:u w:val="none" w:color="000000"/>
          <w:strike w:val="0"/>
        </w:rPr>
        <w:t xml:space="preserve">Have control over selection</w:t>
      </w:r>
    </w:p>
    <w:p>
      <w:pPr>
        <w:rPr>
          <w:rFonts w:ascii="Verdana" w:hAnsi="Verdana"/>
          <w:sz w:val="28"/>
          <w:b w:val="0"/>
          <w:i w:val="0"/>
          <w:color w:val="000000"/>
          <w:highlight w:val="none"/>
          <w:vertAlign w:val="baseline"/>
          <w:u w:val="none" w:color="000000"/>
          <w:strike w:val="0"/>
        </w:rPr>
        <w:jc w:val="both"/>
        <w:spacing w:line="276" w:lineRule="auto" w:before="480" w:after="0"/>
        <w:ind w:left="0" w:right="0"/>
      </w:pPr>
      <w:bookmarkStart w:id="40412331" w:name="KeyBindings"/>
      <w:r>
        <w:rPr>
          <w:rFonts w:ascii="Calibri" w:hAnsi="Calibri"/>
          <w:sz w:val="28"/>
          <w:b w:val="1"/>
          <w:i w:val="0"/>
          <w:color w:val="365F91"/>
          <w:highlight w:val="none"/>
          <w:vertAlign w:val="baseline"/>
          <w:u w:val="none" w:color="365F91"/>
          <w:strike w:val="0"/>
        </w:rPr>
        <w:t xml:space="preserve">Key Bindings</w:t>
      </w:r>
      <w:bookmarkEnd w:id="40412331"/>
      <w:r>
        <w:rPr>
          <w:rFonts w:ascii="Verdana" w:hAnsi="Verdana"/>
          <w:sz w:val="28"/>
          <w:b w:val="0"/>
          <w:i w:val="0"/>
          <w:color w:val="000000"/>
          <w:highlight w:val="none"/>
          <w:vertAlign w:val="baseline"/>
          <w:u w:val="none" w:color="000000"/>
          <w:strike w:val="0"/>
        </w:rPr>
      </w:r>
    </w:p>
    <w:p>
      <w:pPr>
        <w:rPr>
          <w:rFonts w:ascii="Calibri" w:hAnsi="Calibri"/>
          <w:sz w:val="24"/>
          <w:b w:val="0"/>
          <w:i w:val="0"/>
          <w:color w:val="000000"/>
          <w:highlight w:val="none"/>
          <w:vertAlign w:val="baseline"/>
          <w:u w:val="none" w:color="000000"/>
          <w:strike w:val="0"/>
        </w:rPr>
        <w:jc w:val="both"/>
        <w:spacing w:line="276" w:lineRule="auto" w:before="0" w:after="200"/>
        <w:ind w:left="0" w:right="0"/>
      </w:pPr>
      <w:r>
        <w:rPr>
          <w:rFonts w:ascii="Calibri" w:hAnsi="Calibri"/>
          <w:sz w:val="24"/>
          <w:b w:val="0"/>
          <w:i w:val="0"/>
          <w:color w:val="000000"/>
          <w:highlight w:val="none"/>
          <w:vertAlign w:val="baseline"/>
          <w:u w:val="none" w:color="000000"/>
          <w:strike w:val="0"/>
        </w:rPr>
        <w:t xml:space="preserve">By default the rich text box executes commands on key combinations, such as CTRL+C, CTRL+V, CTRL+U, etc. Now, these key bindings can be overridden and customized to the liking of the user.</w:t>
      </w:r>
    </w:p>
    <w:p>
      <w:pPr>
        <w:rPr>
          <w:rFonts w:ascii="Verdana" w:hAnsi="Verdana"/>
          <w:sz w:val="28"/>
          <w:b w:val="0"/>
          <w:i w:val="0"/>
          <w:color w:val="000000"/>
          <w:highlight w:val="none"/>
          <w:vertAlign w:val="baseline"/>
          <w:u w:val="none" w:color="000000"/>
          <w:strike w:val="0"/>
        </w:rPr>
        <w:jc w:val="both"/>
        <w:spacing w:line="276" w:lineRule="auto" w:before="480" w:after="0"/>
        <w:ind w:left="0" w:right="0"/>
      </w:pPr>
      <w:bookmarkStart w:id="28166665" w:name="BuiltInUI"/>
      <w:r>
        <w:rPr>
          <w:rFonts w:ascii="Calibri" w:hAnsi="Calibri"/>
          <w:sz w:val="28"/>
          <w:b w:val="1"/>
          <w:i w:val="0"/>
          <w:color w:val="365F91"/>
          <w:highlight w:val="none"/>
          <w:vertAlign w:val="baseline"/>
          <w:u w:val="none" w:color="365F91"/>
          <w:strike w:val="0"/>
        </w:rPr>
        <w:t xml:space="preserve">Built-in UI to Back up All Formatting Options in the Control</w:t>
      </w:r>
      <w:bookmarkEnd w:id="28166665"/>
      <w:r>
        <w:rPr>
          <w:rFonts w:ascii="Verdana" w:hAnsi="Verdana"/>
          <w:sz w:val="28"/>
          <w:b w:val="0"/>
          <w:i w:val="0"/>
          <w:color w:val="000000"/>
          <w:highlight w:val="none"/>
          <w:vertAlign w:val="baseline"/>
          <w:u w:val="none" w:color="000000"/>
          <w:strike w:val="0"/>
        </w:rPr>
      </w:r>
    </w:p>
    <w:p>
      <w:pPr>
        <w:rPr>
          <w:rFonts w:ascii="Verdana" w:hAnsi="Verdana"/>
          <w:sz w:val="26"/>
          <w:b w:val="0"/>
          <w:i w:val="0"/>
          <w:color w:val="000000"/>
          <w:highlight w:val="none"/>
          <w:vertAlign w:val="baseline"/>
          <w:u w:val="none" w:color="000000"/>
          <w:strike w:val="0"/>
        </w:rPr>
        <w:jc w:val="both"/>
        <w:spacing w:line="276" w:lineRule="auto" w:before="200" w:after="0"/>
        <w:ind w:left="0" w:right="0"/>
      </w:pPr>
      <w:bookmarkStart w:id="52173401" w:name="RadRichTextBoxRibbonUI"/>
      <w:r>
        <w:rPr>
          <w:rFonts w:ascii="Calibri" w:hAnsi="Calibri"/>
          <w:sz w:val="28"/>
          <w:b w:val="1"/>
          <w:i w:val="0"/>
          <w:color w:val="4F81BD"/>
          <w:highlight w:val="none"/>
          <w:vertAlign w:val="baseline"/>
          <w:u w:val="none" w:color="4F81BD"/>
          <w:strike w:val="0"/>
        </w:rPr>
        <w:t xml:space="preserve">RadRichTextBoxRibbonUI</w:t>
      </w:r>
      <w:bookmarkEnd w:id="52173401"/>
      <w:r>
        <w:rPr>
          <w:rFonts w:ascii="Verdana" w:hAnsi="Verdana"/>
          <w:sz w:val="26"/>
          <w:b w:val="0"/>
          <w:i w:val="0"/>
          <w:color w:val="000000"/>
          <w:highlight w:val="none"/>
          <w:vertAlign w:val="baseline"/>
          <w:u w:val="none" w:color="000000"/>
          <w:strike w:val="0"/>
        </w:rPr>
      </w:r>
    </w:p>
    <w:p>
      <w:pPr>
        <w:rPr>
          <w:rFonts w:ascii="Calibri" w:hAnsi="Calibri"/>
          <w:sz w:val="24"/>
          <w:b w:val="0"/>
          <w:i w:val="0"/>
          <w:color w:val="000000"/>
          <w:highlight w:val="none"/>
          <w:vertAlign w:val="baseline"/>
          <w:u w:val="none" w:color="000000"/>
          <w:strike w:val="0"/>
        </w:rPr>
        <w:jc w:val="both"/>
        <w:spacing w:line="276" w:lineRule="auto" w:before="0" w:after="200"/>
        <w:ind w:left="0" w:right="0"/>
      </w:pPr>
      <w:r>
        <w:rPr>
          <w:rFonts w:ascii="Calibri" w:hAnsi="Calibri"/>
          <w:sz w:val="24"/>
          <w:b w:val="0"/>
          <w:i w:val="0"/>
          <w:color w:val="000000"/>
          <w:highlight w:val="none"/>
          <w:vertAlign w:val="baseline"/>
          <w:u w:val="none" w:color="000000"/>
          <w:strike w:val="0"/>
        </w:rPr>
        <w:t xml:space="preserve">Out of the box, the RichTextBoxRibbonUI will automatically create full featured editing UI, based on RadRibbonBar for you, with only XAML, right after you drop it onto the designer surface in just a few seconds. It also can be set to command different instances of RadRichTextBox by setting a single property.</w:t>
      </w:r>
    </w:p>
    <w:p>
      <w:pPr>
        <w:rPr>
          <w:rFonts w:ascii="Verdana" w:hAnsi="Verdana"/>
          <w:sz w:val="26"/>
          <w:b w:val="0"/>
          <w:i w:val="0"/>
          <w:color w:val="000000"/>
          <w:highlight w:val="none"/>
          <w:vertAlign w:val="baseline"/>
          <w:u w:val="none" w:color="000000"/>
          <w:strike w:val="0"/>
        </w:rPr>
        <w:jc w:val="both"/>
        <w:spacing w:line="276" w:lineRule="auto" w:before="200" w:after="0"/>
        <w:ind w:left="0" w:right="0"/>
      </w:pPr>
      <w:bookmarkStart w:id="66907426" w:name="ContextMenu"/>
      <w:r>
        <w:rPr>
          <w:rFonts w:ascii="Calibri" w:hAnsi="Calibri"/>
          <w:sz w:val="28"/>
          <w:b w:val="1"/>
          <w:i w:val="0"/>
          <w:color w:val="4F81BD"/>
          <w:highlight w:val="none"/>
          <w:vertAlign w:val="baseline"/>
          <w:u w:val="none" w:color="4F81BD"/>
          <w:strike w:val="0"/>
        </w:rPr>
        <w:t xml:space="preserve">Context Menu</w:t>
      </w:r>
      <w:bookmarkEnd w:id="66907426"/>
      <w:r>
        <w:rPr>
          <w:rFonts w:ascii="Verdana" w:hAnsi="Verdana"/>
          <w:sz w:val="26"/>
          <w:b w:val="0"/>
          <w:i w:val="0"/>
          <w:color w:val="000000"/>
          <w:highlight w:val="none"/>
          <w:vertAlign w:val="baseline"/>
          <w:u w:val="none" w:color="000000"/>
          <w:strike w:val="0"/>
        </w:rPr>
      </w:r>
    </w:p>
    <w:p>
      <w:pPr>
        <w:rPr>
          <w:rFonts w:ascii="Calibri" w:hAnsi="Calibri"/>
          <w:sz w:val="24"/>
          <w:b w:val="0"/>
          <w:i w:val="0"/>
          <w:color w:val="000000"/>
          <w:highlight w:val="none"/>
          <w:vertAlign w:val="baseline"/>
          <w:u w:val="none" w:color="000000"/>
          <w:strike w:val="0"/>
        </w:rPr>
        <w:jc w:val="both"/>
        <w:spacing w:line="276" w:lineRule="auto" w:before="0" w:after="200"/>
        <w:ind w:left="0" w:right="0"/>
      </w:pPr>
      <w:r>
        <w:rPr>
          <w:rFonts w:ascii="Calibri" w:hAnsi="Calibri"/>
          <w:sz w:val="24"/>
          <w:b w:val="0"/>
          <w:i w:val="0"/>
          <w:color w:val="000000"/>
          <w:highlight w:val="none"/>
          <w:vertAlign w:val="baseline"/>
          <w:u w:val="none" w:color="000000"/>
          <w:strike w:val="0"/>
        </w:rPr>
        <w:t xml:space="preserve">The built-in context menu allows you to format the text, change misspelled words, add hyperlinks, copy/cut/paste text, edit paragraph and table properties. What is more, the menu is extensible and you can programmatically add new items depending on the context.</w:t>
      </w:r>
    </w:p>
    <w:p>
      <w:pPr>
        <w:rPr>
          <w:rFonts w:ascii="Verdana" w:hAnsi="Verdana"/>
          <w:sz w:val="26"/>
          <w:b w:val="0"/>
          <w:i w:val="0"/>
          <w:color w:val="000000"/>
          <w:highlight w:val="none"/>
          <w:vertAlign w:val="baseline"/>
          <w:u w:val="none" w:color="000000"/>
          <w:strike w:val="0"/>
        </w:rPr>
        <w:jc w:val="both"/>
        <w:spacing w:line="276" w:lineRule="auto" w:before="200" w:after="0"/>
        <w:ind w:left="0" w:right="0"/>
      </w:pPr>
      <w:bookmarkStart w:id="65295927" w:name="FloatingMenu"/>
      <w:r>
        <w:rPr>
          <w:rFonts w:ascii="Calibri" w:hAnsi="Calibri"/>
          <w:sz w:val="28"/>
          <w:b w:val="1"/>
          <w:i w:val="0"/>
          <w:color w:val="4F81BD"/>
          <w:highlight w:val="none"/>
          <w:vertAlign w:val="baseline"/>
          <w:u w:val="none" w:color="4F81BD"/>
          <w:strike w:val="0"/>
        </w:rPr>
        <w:t xml:space="preserve">Floating Menu</w:t>
      </w:r>
      <w:bookmarkEnd w:id="65295927"/>
      <w:r>
        <w:rPr>
          <w:rFonts w:ascii="Verdana" w:hAnsi="Verdana"/>
          <w:sz w:val="26"/>
          <w:b w:val="0"/>
          <w:i w:val="0"/>
          <w:color w:val="000000"/>
          <w:highlight w:val="none"/>
          <w:vertAlign w:val="baseline"/>
          <w:u w:val="none" w:color="000000"/>
          <w:strike w:val="0"/>
        </w:rPr>
      </w:r>
    </w:p>
    <w:p>
      <w:pPr>
        <w:rPr>
          <w:rFonts w:ascii="Calibri" w:hAnsi="Calibri"/>
          <w:sz w:val="24"/>
          <w:b w:val="0"/>
          <w:i w:val="0"/>
          <w:color w:val="000000"/>
          <w:highlight w:val="none"/>
          <w:vertAlign w:val="baseline"/>
          <w:u w:val="none" w:color="000000"/>
          <w:strike w:val="0"/>
        </w:rPr>
        <w:jc w:val="both"/>
        <w:spacing w:line="276" w:lineRule="auto" w:before="0" w:after="200"/>
        <w:ind w:left="0" w:right="0"/>
      </w:pPr>
      <w:r>
        <w:rPr>
          <w:rFonts w:ascii="Calibri" w:hAnsi="Calibri"/>
          <w:sz w:val="24"/>
          <w:b w:val="0"/>
          <w:i w:val="0"/>
          <w:color w:val="000000"/>
          <w:highlight w:val="none"/>
          <w:vertAlign w:val="baseline"/>
          <w:u w:val="none" w:color="000000"/>
          <w:strike w:val="0"/>
        </w:rPr>
        <w:t xml:space="preserve">The floating menu appears upon selecting text in the RichTextBox and allows you to format your selection. </w:t>
      </w:r>
    </w:p>
    <w:p>
      <w:pPr>
        <w:rPr>
          <w:rFonts w:ascii="Verdana" w:hAnsi="Verdana"/>
          <w:sz w:val="26"/>
          <w:b w:val="0"/>
          <w:i w:val="0"/>
          <w:color w:val="000000"/>
          <w:highlight w:val="none"/>
          <w:vertAlign w:val="baseline"/>
          <w:u w:val="none" w:color="000000"/>
          <w:strike w:val="0"/>
        </w:rPr>
        <w:jc w:val="both"/>
        <w:spacing w:line="276" w:lineRule="auto" w:before="200" w:after="0"/>
        <w:ind w:left="0" w:right="0"/>
      </w:pPr>
      <w:bookmarkStart w:id="50792431" w:name="RulerToControlSectionMargins"/>
      <w:r>
        <w:rPr>
          <w:rFonts w:ascii="Calibri" w:hAnsi="Calibri"/>
          <w:sz w:val="28"/>
          <w:b w:val="1"/>
          <w:i w:val="0"/>
          <w:color w:val="4F81BD"/>
          <w:highlight w:val="none"/>
          <w:vertAlign w:val="baseline"/>
          <w:u w:val="none" w:color="4F81BD"/>
          <w:strike w:val="0"/>
        </w:rPr>
        <w:t xml:space="preserve">Ruler to Control Section Margins</w:t>
      </w:r>
      <w:bookmarkEnd w:id="50792431"/>
      <w:r>
        <w:rPr>
          <w:rFonts w:ascii="Verdana" w:hAnsi="Verdana"/>
          <w:sz w:val="26"/>
          <w:b w:val="0"/>
          <w:i w:val="0"/>
          <w:color w:val="000000"/>
          <w:highlight w:val="none"/>
          <w:vertAlign w:val="baseline"/>
          <w:u w:val="none" w:color="000000"/>
          <w:strike w:val="0"/>
        </w:rPr>
      </w:r>
    </w:p>
    <w:p>
      <w:pPr>
        <w:rPr>
          <w:rFonts w:ascii="Calibri" w:hAnsi="Calibri"/>
          <w:sz w:val="24"/>
          <w:b w:val="0"/>
          <w:i w:val="0"/>
          <w:color w:val="000000"/>
          <w:highlight w:val="none"/>
          <w:vertAlign w:val="baseline"/>
          <w:u w:val="none" w:color="000000"/>
          <w:strike w:val="0"/>
        </w:rPr>
        <w:jc w:val="both"/>
        <w:spacing w:line="276" w:lineRule="auto" w:before="0" w:after="200"/>
        <w:ind w:left="0" w:right="0"/>
      </w:pPr>
      <w:r>
        <w:rPr>
          <w:rFonts w:ascii="Calibri" w:hAnsi="Calibri"/>
          <w:sz w:val="24"/>
          <w:b w:val="0"/>
          <w:i w:val="0"/>
          <w:color w:val="000000"/>
          <w:highlight w:val="none"/>
          <w:vertAlign w:val="baseline"/>
          <w:u w:val="none" w:color="000000"/>
          <w:strike w:val="0"/>
        </w:rPr>
        <w:t xml:space="preserve">The rich text box makes use of an additional control – DocumentRuler to control section margins and table column width.</w:t>
      </w:r>
    </w:p>
    <w:p>
      <w:pPr>
        <w:rPr>
          <w:rFonts w:ascii="Verdana" w:hAnsi="Verdana"/>
          <w:sz w:val="26"/>
          <w:b w:val="0"/>
          <w:i w:val="0"/>
          <w:color w:val="000000"/>
          <w:highlight w:val="none"/>
          <w:vertAlign w:val="baseline"/>
          <w:u w:val="none" w:color="000000"/>
          <w:strike w:val="0"/>
        </w:rPr>
        <w:jc w:val="both"/>
        <w:spacing w:line="276" w:lineRule="auto" w:before="200" w:after="0"/>
        <w:ind w:left="0" w:right="0"/>
      </w:pPr>
      <w:bookmarkStart w:id="54478701" w:name="Dialogs"/>
      <w:r>
        <w:rPr>
          <w:rFonts w:ascii="Calibri" w:hAnsi="Calibri"/>
          <w:sz w:val="28.005"/>
          <w:b w:val="1"/>
          <w:i w:val="0"/>
          <w:color w:val="4F81BD"/>
          <w:highlight w:val="none"/>
          <w:vertAlign w:val="baseline"/>
          <w:u w:val="none" w:color="4F81BD"/>
          <w:strike w:val="0"/>
        </w:rPr>
        <w:t xml:space="preserve">Dialogs</w:t>
      </w:r>
      <w:bookmarkEnd w:id="54478701"/>
      <w:r>
        <w:rPr>
          <w:rFonts w:ascii="Verdana" w:hAnsi="Verdana"/>
          <w:sz w:val="26"/>
          <w:b w:val="0"/>
          <w:i w:val="0"/>
          <w:color w:val="000000"/>
          <w:highlight w:val="none"/>
          <w:vertAlign w:val="baseline"/>
          <w:u w:val="none" w:color="000000"/>
          <w:strike w:val="0"/>
        </w:rPr>
      </w:r>
    </w:p>
    <w:p>
      <w:pPr>
        <w:rPr>
          <w:rFonts w:ascii="Calibri" w:hAnsi="Calibri"/>
          <w:sz w:val="24"/>
          <w:b w:val="0"/>
          <w:i w:val="0"/>
          <w:color w:val="000000"/>
          <w:highlight w:val="none"/>
          <w:vertAlign w:val="baseline"/>
          <w:u w:val="none" w:color="000000"/>
          <w:strike w:val="0"/>
        </w:rPr>
        <w:jc w:val="both"/>
        <w:spacing w:line="276" w:lineRule="auto" w:before="0" w:after="200"/>
        <w:ind w:left="0" w:right="0"/>
      </w:pPr>
      <w:r>
        <w:rPr>
          <w:rFonts w:ascii="Calibri" w:hAnsi="Calibri"/>
          <w:sz w:val="24"/>
          <w:b w:val="0"/>
          <w:i w:val="0"/>
          <w:color w:val="000000"/>
          <w:highlight w:val="none"/>
          <w:vertAlign w:val="baseline"/>
          <w:u w:val="none" w:color="000000"/>
          <w:strike w:val="0"/>
        </w:rPr>
        <w:t xml:space="preserve">Here is a list of all dialogs that come out of the box with the RichTextBox:</w:t>
      </w:r>
    </w:p>
    <w:p>
      <w:pPr>
        <w:rPr>
          <w:rFonts w:ascii="Calibri" w:hAnsi="Calibri"/>
          <w:sz w:val="24"/>
          <w:b w:val="0"/>
          <w:i w:val="0"/>
          <w:color w:val="000000"/>
          <w:highlight w:val="none"/>
          <w:vertAlign w:val="baseline"/>
          <w:u w:val="none" w:color="000000"/>
          <w:strike w:val="0"/>
        </w:rPr>
        <w:jc w:val="both"/>
        <w:spacing w:line="280" w:lineRule="atLeast" w:before="0" w:after="0"/>
        <w:numPr>
          <w:ilvl w:val="0"/>
          <w:numId w:val="10"/>
        </w:numPr>
      </w:pPr>
      <w:r>
        <w:rPr>
          <w:rFonts w:ascii="Calibri" w:hAnsi="Calibri"/>
          <w:sz w:val="24"/>
          <w:b w:val="0"/>
          <w:i w:val="0"/>
          <w:color w:val="000000"/>
          <w:highlight w:val="none"/>
          <w:vertAlign w:val="baseline"/>
          <w:u w:val="none" w:color="000000"/>
          <w:strike w:val="0"/>
        </w:rPr>
        <w:t xml:space="preserve">Formatting dialogs:</w:t>
      </w:r>
    </w:p>
    <w:p>
      <w:pPr>
        <w:rPr>
          <w:rFonts w:ascii="Calibri" w:hAnsi="Calibri"/>
          <w:sz w:val="24"/>
          <w:b w:val="0"/>
          <w:i w:val="0"/>
          <w:color w:val="000000"/>
          <w:highlight w:val="none"/>
          <w:vertAlign w:val="baseline"/>
          <w:u w:val="none" w:color="000000"/>
          <w:strike w:val="0"/>
        </w:rPr>
        <w:jc w:val="both"/>
        <w:spacing w:line="280" w:lineRule="atLeast" w:before="0" w:after="0"/>
        <w:numPr>
          <w:ilvl w:val="1"/>
          <w:numId w:val="10"/>
        </w:numPr>
      </w:pPr>
      <w:r>
        <w:rPr>
          <w:rFonts w:ascii="Calibri" w:hAnsi="Calibri"/>
          <w:sz w:val="24"/>
          <w:b w:val="0"/>
          <w:i w:val="0"/>
          <w:color w:val="000000"/>
          <w:highlight w:val="none"/>
          <w:vertAlign w:val="baseline"/>
          <w:u w:val="none" w:color="000000"/>
          <w:strike w:val="0"/>
        </w:rPr>
        <w:t xml:space="preserve">FontPropertiesDialog</w:t>
      </w:r>
    </w:p>
    <w:p>
      <w:pPr>
        <w:rPr>
          <w:rFonts w:ascii="Calibri" w:hAnsi="Calibri"/>
          <w:sz w:val="24"/>
          <w:b w:val="0"/>
          <w:i w:val="0"/>
          <w:color w:val="000000"/>
          <w:highlight w:val="none"/>
          <w:vertAlign w:val="baseline"/>
          <w:u w:val="none" w:color="000000"/>
          <w:strike w:val="0"/>
        </w:rPr>
        <w:jc w:val="both"/>
        <w:spacing w:line="280" w:lineRule="atLeast" w:before="0" w:after="0"/>
        <w:numPr>
          <w:ilvl w:val="1"/>
          <w:numId w:val="10"/>
        </w:numPr>
      </w:pPr>
      <w:r>
        <w:rPr>
          <w:rFonts w:ascii="Calibri" w:hAnsi="Calibri"/>
          <w:sz w:val="24"/>
          <w:b w:val="0"/>
          <w:i w:val="0"/>
          <w:color w:val="000000"/>
          <w:highlight w:val="none"/>
          <w:vertAlign w:val="baseline"/>
          <w:u w:val="none" w:color="000000"/>
          <w:strike w:val="0"/>
        </w:rPr>
        <w:t xml:space="preserve">ParagraphPropertiesDialog</w:t>
      </w:r>
    </w:p>
    <w:p>
      <w:pPr>
        <w:rPr>
          <w:rFonts w:ascii="Calibri" w:hAnsi="Calibri"/>
          <w:sz w:val="24"/>
          <w:b w:val="0"/>
          <w:i w:val="0"/>
          <w:color w:val="000000"/>
          <w:highlight w:val="none"/>
          <w:vertAlign w:val="baseline"/>
          <w:u w:val="none" w:color="000000"/>
          <w:strike w:val="0"/>
        </w:rPr>
        <w:jc w:val="both"/>
        <w:spacing w:line="280" w:lineRule="atLeast" w:before="0" w:after="0"/>
        <w:numPr>
          <w:ilvl w:val="0"/>
          <w:numId w:val="10"/>
        </w:numPr>
      </w:pPr>
      <w:r>
        <w:rPr>
          <w:rFonts w:ascii="Calibri" w:hAnsi="Calibri"/>
          <w:sz w:val="24"/>
          <w:b w:val="0"/>
          <w:i w:val="0"/>
          <w:color w:val="000000"/>
          <w:highlight w:val="none"/>
          <w:vertAlign w:val="baseline"/>
          <w:u w:val="none" w:color="000000"/>
          <w:strike w:val="0"/>
        </w:rPr>
        <w:t xml:space="preserve">TableDialogs:</w:t>
      </w:r>
    </w:p>
    <w:p>
      <w:pPr>
        <w:rPr>
          <w:rFonts w:ascii="Calibri" w:hAnsi="Calibri"/>
          <w:sz w:val="24"/>
          <w:b w:val="0"/>
          <w:i w:val="0"/>
          <w:color w:val="000000"/>
          <w:highlight w:val="none"/>
          <w:vertAlign w:val="baseline"/>
          <w:u w:val="none" w:color="000000"/>
          <w:strike w:val="0"/>
        </w:rPr>
        <w:jc w:val="both"/>
        <w:spacing w:line="280" w:lineRule="atLeast" w:before="0" w:after="0"/>
        <w:numPr>
          <w:ilvl w:val="1"/>
          <w:numId w:val="10"/>
        </w:numPr>
      </w:pPr>
      <w:r>
        <w:rPr>
          <w:rFonts w:ascii="Calibri" w:hAnsi="Calibri"/>
          <w:sz w:val="24"/>
          <w:b w:val="0"/>
          <w:i w:val="0"/>
          <w:color w:val="000000"/>
          <w:highlight w:val="none"/>
          <w:vertAlign w:val="baseline"/>
          <w:u w:val="none" w:color="000000"/>
          <w:strike w:val="0"/>
        </w:rPr>
        <w:t xml:space="preserve">InsertTableDialog</w:t>
      </w:r>
    </w:p>
    <w:p>
      <w:pPr>
        <w:rPr>
          <w:rFonts w:ascii="Calibri" w:hAnsi="Calibri"/>
          <w:sz w:val="24"/>
          <w:b w:val="0"/>
          <w:i w:val="0"/>
          <w:color w:val="000000"/>
          <w:highlight w:val="none"/>
          <w:vertAlign w:val="baseline"/>
          <w:u w:val="none" w:color="000000"/>
          <w:strike w:val="0"/>
        </w:rPr>
        <w:jc w:val="both"/>
        <w:spacing w:line="280" w:lineRule="atLeast" w:before="0" w:after="0"/>
        <w:numPr>
          <w:ilvl w:val="1"/>
          <w:numId w:val="10"/>
        </w:numPr>
      </w:pPr>
      <w:r>
        <w:rPr>
          <w:rFonts w:ascii="Calibri" w:hAnsi="Calibri"/>
          <w:sz w:val="24"/>
          <w:b w:val="0"/>
          <w:i w:val="0"/>
          <w:color w:val="000000"/>
          <w:highlight w:val="none"/>
          <w:vertAlign w:val="baseline"/>
          <w:u w:val="none" w:color="000000"/>
          <w:strike w:val="0"/>
        </w:rPr>
        <w:t xml:space="preserve">TableBordersDialog</w:t>
      </w:r>
    </w:p>
    <w:p>
      <w:pPr>
        <w:rPr>
          <w:rFonts w:ascii="Calibri" w:hAnsi="Calibri"/>
          <w:sz w:val="24"/>
          <w:b w:val="0"/>
          <w:i w:val="0"/>
          <w:color w:val="000000"/>
          <w:highlight w:val="none"/>
          <w:vertAlign w:val="baseline"/>
          <w:u w:val="none" w:color="000000"/>
          <w:strike w:val="0"/>
        </w:rPr>
        <w:jc w:val="both"/>
        <w:spacing w:line="280" w:lineRule="atLeast" w:before="0" w:after="0"/>
        <w:numPr>
          <w:ilvl w:val="1"/>
          <w:numId w:val="10"/>
        </w:numPr>
      </w:pPr>
      <w:r>
        <w:rPr>
          <w:rFonts w:ascii="Calibri" w:hAnsi="Calibri"/>
          <w:sz w:val="24"/>
          <w:b w:val="0"/>
          <w:i w:val="0"/>
          <w:color w:val="000000"/>
          <w:highlight w:val="none"/>
          <w:vertAlign w:val="baseline"/>
          <w:u w:val="none" w:color="000000"/>
          <w:strike w:val="0"/>
        </w:rPr>
        <w:t xml:space="preserve">TablePropertiesDialog</w:t>
      </w:r>
    </w:p>
    <w:p>
      <w:pPr>
        <w:rPr>
          <w:rFonts w:ascii="Calibri" w:hAnsi="Calibri"/>
          <w:sz w:val="24"/>
          <w:b w:val="0"/>
          <w:i w:val="0"/>
          <w:color w:val="000000"/>
          <w:highlight w:val="none"/>
          <w:vertAlign w:val="baseline"/>
          <w:u w:val="none" w:color="000000"/>
          <w:strike w:val="0"/>
        </w:rPr>
        <w:jc w:val="both"/>
        <w:spacing w:line="280" w:lineRule="atLeast" w:before="0" w:after="0"/>
        <w:numPr>
          <w:ilvl w:val="0"/>
          <w:numId w:val="11"/>
        </w:numPr>
      </w:pPr>
      <w:r>
        <w:rPr>
          <w:rFonts w:ascii="Calibri" w:hAnsi="Calibri"/>
          <w:sz w:val="24"/>
          <w:b w:val="0"/>
          <w:i w:val="0"/>
          <w:color w:val="000000"/>
          <w:highlight w:val="none"/>
          <w:vertAlign w:val="baseline"/>
          <w:u w:val="none" w:color="000000"/>
          <w:strike w:val="0"/>
        </w:rPr>
        <w:t xml:space="preserve">FindReplaceDialog</w:t>
      </w:r>
    </w:p>
    <w:p>
      <w:pPr>
        <w:rPr>
          <w:rFonts w:ascii="Calibri" w:hAnsi="Calibri"/>
          <w:sz w:val="24"/>
          <w:b w:val="0"/>
          <w:i w:val="0"/>
          <w:color w:val="000000"/>
          <w:highlight w:val="none"/>
          <w:vertAlign w:val="baseline"/>
          <w:u w:val="none" w:color="000000"/>
          <w:strike w:val="0"/>
        </w:rPr>
        <w:jc w:val="both"/>
        <w:spacing w:line="280" w:lineRule="atLeast" w:before="0" w:after="0"/>
        <w:numPr>
          <w:ilvl w:val="0"/>
          <w:numId w:val="11"/>
        </w:numPr>
      </w:pPr>
      <w:r>
        <w:rPr>
          <w:rFonts w:ascii="Calibri" w:hAnsi="Calibri"/>
          <w:sz w:val="24"/>
          <w:b w:val="0"/>
          <w:i w:val="0"/>
          <w:color w:val="000000"/>
          <w:highlight w:val="none"/>
          <w:vertAlign w:val="baseline"/>
          <w:u w:val="none" w:color="000000"/>
          <w:strike w:val="0"/>
        </w:rPr>
        <w:t xml:space="preserve">InsertHyperlinkDialog</w:t>
      </w:r>
    </w:p>
    <w:p>
      <w:pPr>
        <w:rPr>
          <w:rFonts w:ascii="Calibri" w:hAnsi="Calibri"/>
          <w:sz w:val="24"/>
          <w:b w:val="0"/>
          <w:i w:val="0"/>
          <w:color w:val="000000"/>
          <w:highlight w:val="none"/>
          <w:vertAlign w:val="baseline"/>
          <w:u w:val="none" w:color="000000"/>
          <w:strike w:val="0"/>
        </w:rPr>
        <w:jc w:val="both"/>
        <w:spacing w:line="280" w:lineRule="atLeast" w:before="0" w:after="0"/>
        <w:numPr>
          <w:ilvl w:val="0"/>
          <w:numId w:val="11"/>
        </w:numPr>
      </w:pPr>
      <w:r>
        <w:rPr>
          <w:rFonts w:ascii="Calibri" w:hAnsi="Calibri"/>
          <w:sz w:val="24"/>
          <w:b w:val="0"/>
          <w:i w:val="0"/>
          <w:color w:val="000000"/>
          <w:highlight w:val="none"/>
          <w:vertAlign w:val="baseline"/>
          <w:u w:val="none" w:color="000000"/>
          <w:strike w:val="0"/>
        </w:rPr>
        <w:t xml:space="preserve">InsertSymbolDialog</w:t>
      </w:r>
    </w:p>
    <w:p>
      <w:pPr>
        <w:rPr>
          <w:rFonts w:ascii="Calibri" w:hAnsi="Calibri"/>
          <w:sz w:val="24"/>
          <w:b w:val="0"/>
          <w:i w:val="0"/>
          <w:color w:val="000000"/>
          <w:highlight w:val="none"/>
          <w:vertAlign w:val="baseline"/>
          <w:u w:val="none" w:color="000000"/>
          <w:strike w:val="0"/>
        </w:rPr>
        <w:jc w:val="both"/>
        <w:spacing w:line="280" w:lineRule="atLeast" w:before="0" w:after="0"/>
        <w:numPr>
          <w:ilvl w:val="0"/>
          <w:numId w:val="11"/>
        </w:numPr>
      </w:pPr>
      <w:r>
        <w:rPr>
          <w:rFonts w:ascii="Calibri" w:hAnsi="Calibri"/>
          <w:sz w:val="24"/>
          <w:b w:val="0"/>
          <w:i w:val="0"/>
          <w:color w:val="000000"/>
          <w:highlight w:val="none"/>
          <w:vertAlign w:val="baseline"/>
          <w:u w:val="none" w:color="000000"/>
          <w:strike w:val="0"/>
        </w:rPr>
        <w:t xml:space="preserve">ManageBookmarksDialog</w:t>
      </w:r>
    </w:p>
    <w:p>
      <w:pPr>
        <w:rPr>
          <w:rFonts w:ascii="Calibri" w:hAnsi="Calibri"/>
          <w:sz w:val="24"/>
          <w:b w:val="0"/>
          <w:i w:val="0"/>
          <w:color w:val="000000"/>
          <w:highlight w:val="none"/>
          <w:vertAlign w:val="baseline"/>
          <w:u w:val="none" w:color="000000"/>
          <w:strike w:val="0"/>
        </w:rPr>
        <w:jc w:val="both"/>
        <w:spacing w:line="280" w:lineRule="atLeast" w:before="0" w:after="0"/>
        <w:numPr>
          <w:ilvl w:val="0"/>
          <w:numId w:val="11"/>
        </w:numPr>
      </w:pPr>
      <w:r>
        <w:rPr>
          <w:rFonts w:ascii="Calibri" w:hAnsi="Calibri"/>
          <w:sz w:val="24"/>
          <w:b w:val="0"/>
          <w:i w:val="0"/>
          <w:color w:val="000000"/>
          <w:highlight w:val="none"/>
          <w:vertAlign w:val="baseline"/>
          <w:u w:val="none" w:color="000000"/>
          <w:strike w:val="0"/>
        </w:rPr>
        <w:t xml:space="preserve">SpellCheckingDialog</w:t>
      </w:r>
    </w:p>
    <w:p>
      <w:pPr>
        <w:rPr>
          <w:rFonts w:ascii="Verdana" w:hAnsi="Verdana"/>
          <w:sz w:val="26"/>
          <w:b w:val="0"/>
          <w:i w:val="0"/>
          <w:color w:val="000000"/>
          <w:highlight w:val="none"/>
          <w:vertAlign w:val="baseline"/>
          <w:u w:val="none" w:color="000000"/>
          <w:strike w:val="0"/>
        </w:rPr>
        <w:jc w:val="both"/>
        <w:spacing w:line="276" w:lineRule="auto" w:before="200" w:after="0"/>
        <w:ind w:left="0" w:right="0"/>
      </w:pPr>
      <w:bookmarkStart w:id="20546265" w:name="CustomizationsAndExtensibility"/>
      <w:r>
        <w:rPr>
          <w:rFonts w:ascii="Calibri" w:hAnsi="Calibri"/>
          <w:sz w:val="28"/>
          <w:b w:val="1"/>
          <w:i w:val="0"/>
          <w:color w:val="4F81BD"/>
          <w:highlight w:val="none"/>
          <w:vertAlign w:val="baseline"/>
          <w:u w:val="none" w:color="4F81BD"/>
          <w:strike w:val="0"/>
        </w:rPr>
        <w:t xml:space="preserve">Customizations and Extensibility</w:t>
      </w:r>
      <w:bookmarkEnd w:id="20546265"/>
      <w:r>
        <w:rPr>
          <w:rFonts w:ascii="Verdana" w:hAnsi="Verdana"/>
          <w:sz w:val="26"/>
          <w:b w:val="0"/>
          <w:i w:val="0"/>
          <w:color w:val="000000"/>
          <w:highlight w:val="none"/>
          <w:vertAlign w:val="baseline"/>
          <w:u w:val="none" w:color="000000"/>
          <w:strike w:val="0"/>
        </w:rPr>
      </w:r>
    </w:p>
    <w:p>
      <w:pPr>
        <w:rPr>
          <w:rFonts w:ascii="Calibri" w:hAnsi="Calibri"/>
          <w:sz w:val="24"/>
          <w:b w:val="0"/>
          <w:i w:val="0"/>
          <w:color w:val="000000"/>
          <w:highlight w:val="none"/>
          <w:vertAlign w:val="baseline"/>
          <w:u w:val="none" w:color="000000"/>
          <w:strike w:val="0"/>
        </w:rPr>
        <w:jc w:val="both"/>
        <w:spacing w:line="276" w:lineRule="auto" w:before="0" w:after="200"/>
        <w:ind w:left="0" w:right="0"/>
      </w:pPr>
      <w:r>
        <w:rPr>
          <w:rFonts w:ascii="Calibri" w:hAnsi="Calibri"/>
          <w:sz w:val="24"/>
          <w:b w:val="0"/>
          <w:i w:val="0"/>
          <w:color w:val="000000"/>
          <w:highlight w:val="none"/>
          <w:vertAlign w:val="baseline"/>
          <w:u w:val="none" w:color="000000"/>
          <w:strike w:val="0"/>
        </w:rPr>
        <w:t xml:space="preserve">The RichTextBox, including all pop-ups and messages can be fully localized, as it supports localization through ResourceDictionaries.</w:t>
      </w:r>
    </w:p>
    <w:p>
      <w:pPr>
        <w:rPr>
          <w:rFonts w:ascii="Calibri" w:hAnsi="Calibri"/>
          <w:sz w:val="24"/>
          <w:b w:val="0"/>
          <w:i w:val="0"/>
          <w:color w:val="000000"/>
          <w:highlight w:val="none"/>
          <w:vertAlign w:val="baseline"/>
          <w:u w:val="none" w:color="000000"/>
          <w:strike w:val="0"/>
        </w:rPr>
        <w:jc w:val="both"/>
        <w:spacing w:line="276" w:lineRule="auto" w:before="0" w:after="200"/>
        <w:ind w:left="0" w:right="0"/>
      </w:pPr>
      <w:r>
        <w:rPr>
          <w:rFonts w:ascii="Calibri" w:hAnsi="Calibri"/>
          <w:sz w:val="24"/>
          <w:b w:val="0"/>
          <w:i w:val="0"/>
          <w:color w:val="000000"/>
          <w:highlight w:val="none"/>
          <w:vertAlign w:val="baseline"/>
          <w:u w:val="none" w:color="000000"/>
          <w:strike w:val="0"/>
        </w:rPr>
        <w:t xml:space="preserve">High level of extensibility is also guaranteed by MEF (MS Managed Extensibility Framework). Various parts of RadRichTextBox, like FormatProviders, ContextMenu, Toolbars, Dialogs, Spellchecking and Dictionaries can be extended or fully replaced following MEF rules.</w:t>
      </w:r>
    </w:p>
    <w:sectPr>
      <w:headerReference xmlns:r="http://schemas.openxmlformats.org/officeDocument/2006/relationships" r:id="Relheader0" w:type="default"/>
      <w:footerReference xmlns:r="http://schemas.openxmlformats.org/officeDocument/2006/relationships" r:id="Relfooter0" w:type="default"/>
      <w:headerReference xmlns:r="http://schemas.openxmlformats.org/officeDocument/2006/relationships" r:id="Relheader1" w:type="even"/>
      <w:footerReference xmlns:r="http://schemas.openxmlformats.org/officeDocument/2006/relationships" r:id="Relfooter1" w:type="even"/>
      <w:headerReference xmlns:r="http://schemas.openxmlformats.org/officeDocument/2006/relationships" r:id="Relheader2" w:type="first"/>
      <w:footerReference xmlns:r="http://schemas.openxmlformats.org/officeDocument/2006/relationships" r:id="Relfooter2" w:type="first"/>
      <w:type w:val="nextPage"/>
      <w:pgSz w:w="11895" w:h="16845"/>
      <w:pgMar w:bottom="1440" w:top="1440" w:right="1440" w:left="1440"/>
    </w:sectPr>
  </w:body>
</w:document>
</file>

<file path=word/comments.xml><?xml version="1.0" encoding="utf-8"?>
<w:comments xmlns:w="http://schemas.openxmlformats.org/wordprocessingml/2006/main">
  <w:comment w:id="62871676">
    <w:p>
      <w:pPr>
        <w:rPr>
          <w:rFonts w:ascii="Verdana" w:hAnsi="Verdana"/>
          <w:sz w:val="15"/>
          <w:b w:val="0"/>
          <w:i w:val="0"/>
          <w:color w:val="000000"/>
          <w:highlight w:val="none"/>
          <w:vertAlign w:val="baseline"/>
          <w:u w:val="none" w:color="000000"/>
          <w:strike w:val="0"/>
        </w:rPr>
        <w:jc w:val="left"/>
        <w:spacing w:line="276" w:lineRule="auto" w:before="0" w:after="0"/>
        <w:ind w:left="0" w:right="0"/>
      </w:pPr>
      <w:r>
        <w:rPr>
          <w:rFonts w:ascii="Verdana" w:hAnsi="Verdana"/>
          <w:sz w:val="15"/>
          <w:b w:val="0"/>
          <w:i w:val="0"/>
          <w:color w:val="000000"/>
          <w:highlight w:val="none"/>
          <w:vertAlign w:val="baseline"/>
          <w:u w:val="none" w:color="000000"/>
          <w:strike w:val="0"/>
        </w:rPr>
        <w:t xml:space="preserve">Check out the new Comments group in the Review tab in the ribbon.</w:t>
      </w:r>
    </w:p>
  </w:comment>
  <w:comment w:id="65206591">
    <w:p>
      <w:pPr>
        <w:rPr>
          <w:rFonts w:ascii="Verdana" w:hAnsi="Verdana"/>
          <w:sz w:val="15"/>
          <w:b w:val="0"/>
          <w:i w:val="0"/>
          <w:color w:val="000000"/>
          <w:highlight w:val="none"/>
          <w:vertAlign w:val="baseline"/>
          <w:u w:val="none" w:color="000000"/>
          <w:strike w:val="0"/>
        </w:rPr>
        <w:jc w:val="left"/>
        <w:spacing w:line="276" w:lineRule="auto" w:before="0" w:after="0"/>
        <w:ind w:left="0" w:right="0"/>
      </w:pPr>
      <w:r>
        <w:rPr>
          <w:rFonts w:ascii="Verdana" w:hAnsi="Verdana"/>
          <w:sz w:val="15"/>
          <w:b w:val="0"/>
          <w:i w:val="0"/>
          <w:color w:val="000000"/>
          <w:highlight w:val="none"/>
          <w:vertAlign w:val="baseline"/>
          <w:u w:val="none" w:color="000000"/>
          <w:strike w:val="0"/>
        </w:rPr>
        <w:t xml:space="preserve">All links in the list below point to bookmarks in the document.</w:t>
      </w:r>
    </w:p>
  </w:comment>
</w:comments>
</file>

<file path=word/footer0.xml><?xml version="1.0" encoding="utf-8"?>
<w:ftr xmlns:w="http://schemas.openxmlformats.org/wordprocessingml/2006/main">
  <w:p>
    <w:pPr>
      <w:rPr>
        <w:rFonts w:ascii="Verdana" w:hAnsi="Verdana"/>
        <w:sz w:val="6"/>
        <w:b w:val="0"/>
        <w:i w:val="0"/>
        <w:color w:val="000000"/>
        <w:highlight w:val="none"/>
        <w:vertAlign w:val="baseline"/>
        <w:u w:val="none" w:color="000000"/>
        <w:strike w:val="0"/>
      </w:rPr>
      <w:jc w:val="both"/>
      <w:spacing w:line="276" w:lineRule="auto" w:before="0" w:after="0"/>
      <w:ind w:left="0" w:right="0"/>
    </w:pPr>
    <w:r>
      <w:rPr>
        <w:rFonts w:ascii="Verdana" w:hAnsi="Verdana"/>
        <w:sz w:val="6"/>
        <w:b w:val="0"/>
        <w:i w:val="0"/>
        <w:color w:val="000000"/>
        <w:highlight w:val="none"/>
        <w:vertAlign w:val="baseline"/>
        <w:u w:val="none" w:color="000000"/>
        <w:strike w:val="0"/>
      </w:rPr>
    </w:r>
  </w:p>
  <w:tbl>
    <w:tblPr>
      <w:tblLayout w:type="autofit"/>
      <w:tblW w:w="8954.99908447266" w:type="dxa"/>
      <w:tblBorders>
        <w:left w:val="none" w:sz="6" w:space="0" w:color="000000"/>
        <w:top w:val="single" w:sz="24" w:space="0" w:color="CCFF00"/>
        <w:right w:val="none" w:sz="6" w:space="0" w:color="000000"/>
        <w:bottom w:val="none" w:sz="6" w:space="0" w:color="000000"/>
        <w:insideH w:val="none" w:sz="6" w:space="0" w:color="000000"/>
        <w:insideV w:val="none" w:sz="6" w:space="0" w:color="000000"/>
      </w:tblBorders>
    </w:tblPr>
    <w:tblGrid>
      <w:gridCol w:w="2740"/>
      <w:gridCol w:w="3107"/>
      <w:gridCol w:w="3107"/>
    </w:tblGrid>
    <w:tr>
      <w:tc>
        <w:tcPr>
          <w:tcMar>
            <w:left w:w="0" w:type="dxa"/>
            <w:top w:w="0" w:type="dxa"/>
            <w:right w:w="0" w:type="dxa"/>
            <w:bottom w:w="0" w:type="dxa"/>
          </w:tcMar>
          <w:vAlign w:val="center"/>
        </w:tcPr>
        <w:p>
          <w:pPr>
            <w:rPr>
              <w:rFonts w:ascii="Calibri" w:hAnsi="Calibri"/>
              <w:sz w:val="22"/>
              <w:b w:val="1"/>
              <w:i w:val="1"/>
              <w:color w:val="000000"/>
              <w:highlight w:val="none"/>
              <w:vertAlign w:val="baseline"/>
              <w:u w:val="none" w:color="000000"/>
              <w:strike w:val="0"/>
            </w:rPr>
            <w:jc w:val="left"/>
            <w:spacing w:line="276" w:lineRule="auto" w:before="60" w:after="120"/>
            <w:ind w:left="0" w:right="0"/>
          </w:pPr>
          <w:r>
            <w:rPr>
              <w:rFonts w:ascii="Calibri" w:hAnsi="Calibri"/>
              <w:sz w:val="22"/>
              <w:b w:val="1"/>
              <w:i w:val="1"/>
              <w:color w:val="000000"/>
              <w:highlight w:val="none"/>
              <w:vertAlign w:val="baseline"/>
              <w:u w:val="none" w:color="000000"/>
              <w:strike w:val="0"/>
            </w:rPr>
            <w:t xml:space="preserve">Deliver more than expected</w:t>
          </w:r>
        </w:p>
      </w:tc>
      <w:tc>
        <w:tcPr>
          <w:tcMar>
            <w:left w:w="0" w:type="dxa"/>
            <w:top w:w="0" w:type="dxa"/>
            <w:right w:w="0" w:type="dxa"/>
            <w:bottom w:w="0" w:type="dxa"/>
          </w:tcMar>
          <w:vAlign w:val="center"/>
        </w:tcPr>
        <w:p>
          <w:pPr>
            <w:rPr>
              <w:rFonts w:ascii="Verdana" w:hAnsi="Verdana"/>
              <w:sz w:val="22"/>
              <w:b w:val="0"/>
              <w:i w:val="0"/>
              <w:color w:val="000000"/>
              <w:highlight w:val="none"/>
              <w:vertAlign w:val="baseline"/>
              <w:u w:val="none" w:color="000000"/>
              <w:strike w:val="0"/>
            </w:rPr>
            <w:jc w:val="center"/>
            <w:spacing w:line="276" w:lineRule="auto" w:before="60" w:after="120"/>
            <w:ind w:left="0" w:right="0"/>
          </w:pPr>
          <w:r>
            <w:rPr>
              <w:rFonts w:ascii="Verdana" w:hAnsi="Verdana"/>
              <w:sz w:val="22"/>
              <w:b w:val="0"/>
              <w:i w:val="0"/>
              <w:color w:val="000000"/>
              <w:highlight w:val="none"/>
              <w:vertAlign w:val="baseline"/>
              <w:u w:val="none" w:color="000000"/>
              <w:strike w:val="0"/>
            </w:rPr>
          </w:r>
        </w:p>
      </w:tc>
      <w:tc>
        <w:tcPr>
          <w:tcMar>
            <w:left w:w="0" w:type="dxa"/>
            <w:top w:w="0" w:type="dxa"/>
            <w:right w:w="0" w:type="dxa"/>
            <w:bottom w:w="0" w:type="dxa"/>
          </w:tcMar>
          <w:vAlign w:val="center"/>
        </w:tcPr>
        <w:p>
          <w:pPr>
            <w:rPr>
              <w:rFonts w:ascii="Calibri" w:hAnsi="Calibri"/>
              <w:sz w:val="22"/>
              <w:b w:val="1"/>
              <w:i w:val="0"/>
              <w:color w:val="000000"/>
              <w:highlight w:val="none"/>
              <w:vertAlign w:val="baseline"/>
              <w:u w:val="none" w:color="000000"/>
              <w:strike w:val="0"/>
            </w:rPr>
            <w:jc w:val="right"/>
            <w:spacing w:line="276" w:lineRule="auto" w:before="60" w:after="120"/>
            <w:ind w:left="0" w:right="0"/>
          </w:pPr>
          <w:r>
            <w:rPr>
              <w:rFonts w:ascii="Calibri" w:hAnsi="Calibri"/>
              <w:sz w:val="22"/>
              <w:b w:val="1"/>
              <w:i w:val="0"/>
              <w:color w:val="000000"/>
              <w:highlight w:val="none"/>
              <w:vertAlign w:val="baseline"/>
              <w:u w:val="none" w:color="000000"/>
              <w:strike w:val="0"/>
            </w:rPr>
            <w:t xml:space="preserve">www.telerik.com</w:t>
          </w:r>
        </w:p>
      </w:tc>
    </w:tr>
  </w:tbl>
  <w:p>
    <w:pPr>
      <w:rPr>
        <w:rFonts w:ascii="Verdana" w:hAnsi="Verdana"/>
        <w:sz w:val="6"/>
        <w:b w:val="0"/>
        <w:i w:val="0"/>
        <w:color w:val="000000"/>
        <w:highlight w:val="none"/>
        <w:vertAlign w:val="baseline"/>
        <w:u w:val="none" w:color="000000"/>
        <w:strike w:val="0"/>
      </w:rPr>
      <w:jc w:val="left"/>
      <w:spacing w:line="276" w:lineRule="auto" w:before="120" w:after="120"/>
      <w:ind w:left="0" w:right="0"/>
    </w:pPr>
    <w:r>
      <w:rPr>
        <w:rFonts w:ascii="Verdana" w:hAnsi="Verdana"/>
        <w:sz w:val="6"/>
        <w:b w:val="0"/>
        <w:i w:val="0"/>
        <w:color w:val="000000"/>
        <w:highlight w:val="none"/>
        <w:vertAlign w:val="baseline"/>
        <w:u w:val="none" w:color="000000"/>
        <w:strike w:val="0"/>
      </w:rPr>
    </w:r>
  </w:p>
</w:ftr>
</file>

<file path=word/footer1.xml><?xml version="1.0" encoding="utf-8"?>
<w:ftr xmlns:w="http://schemas.openxmlformats.org/wordprocessingml/2006/main">
  <w:p>
    <w:pPr>
      <w:rPr>
        <w:rFonts w:ascii="Verdana" w:hAnsi="Verdana"/>
        <w:sz w:val="24"/>
        <w:b w:val="0"/>
        <w:i w:val="0"/>
        <w:color w:val="000000"/>
        <w:highlight w:val="none"/>
        <w:vertAlign w:val="baseline"/>
        <w:u w:val="none" w:color="000000"/>
        <w:strike w:val="0"/>
      </w:rPr>
      <w:jc w:val="left"/>
      <w:spacing w:line="276" w:lineRule="auto" w:before="0" w:after="180"/>
      <w:ind w:left="0" w:right="0"/>
    </w:pPr>
    <w:r>
      <w:rPr>
        <w:rFonts w:ascii="Verdana" w:hAnsi="Verdana"/>
        <w:sz w:val="24"/>
        <w:b w:val="0"/>
        <w:i w:val="0"/>
        <w:color w:val="000000"/>
        <w:highlight w:val="none"/>
        <w:vertAlign w:val="baseline"/>
        <w:u w:val="none" w:color="000000"/>
        <w:strike w:val="0"/>
      </w:rPr>
    </w:r>
  </w:p>
</w:ftr>
</file>

<file path=word/footer2.xml><?xml version="1.0" encoding="utf-8"?>
<w:ftr xmlns:w="http://schemas.openxmlformats.org/wordprocessingml/2006/main">
  <w:p>
    <w:pPr>
      <w:rPr>
        <w:rFonts w:ascii="Verdana" w:hAnsi="Verdana"/>
        <w:sz w:val="24"/>
        <w:b w:val="0"/>
        <w:i w:val="0"/>
        <w:color w:val="000000"/>
        <w:highlight w:val="none"/>
        <w:vertAlign w:val="baseline"/>
        <w:u w:val="none" w:color="000000"/>
        <w:strike w:val="0"/>
      </w:rPr>
      <w:jc w:val="left"/>
      <w:spacing w:line="276" w:lineRule="auto" w:before="0" w:after="180"/>
      <w:ind w:left="0" w:right="0"/>
    </w:pPr>
    <w:r>
      <w:rPr>
        <w:rFonts w:ascii="Verdana" w:hAnsi="Verdana"/>
        <w:sz w:val="24"/>
        <w:b w:val="0"/>
        <w:i w:val="0"/>
        <w:color w:val="000000"/>
        <w:highlight w:val="none"/>
        <w:vertAlign w:val="baseline"/>
        <w:u w:val="none" w:color="000000"/>
        <w:strike w:val="0"/>
      </w:rPr>
    </w:r>
  </w:p>
</w:ftr>
</file>

<file path=word/header0.xml><?xml version="1.0" encoding="utf-8"?>
<w:hdr xmlns:w="http://schemas.openxmlformats.org/wordprocessingml/2006/main">
  <w:p>
    <w:pPr>
      <w:rPr>
        <w:rFonts w:ascii="Verdana" w:hAnsi="Verdana"/>
        <w:sz w:val="24"/>
        <w:b w:val="0"/>
        <w:i w:val="0"/>
        <w:color w:val="000000"/>
        <w:highlight w:val="none"/>
        <w:vertAlign w:val="baseline"/>
        <w:u w:val="none" w:color="000000"/>
        <w:strike w:val="0"/>
      </w:rPr>
      <w:jc w:val="left"/>
      <w:spacing w:line="276" w:lineRule="auto" w:before="0" w:after="180"/>
      <w:ind w:left="0" w:right="0"/>
    </w:pPr>
    <w:r>
      <w:rPr>
        <w:rFonts w:ascii="Verdana" w:hAnsi="Verdana"/>
        <w:sz w:val="24"/>
        <w:b w:val="0"/>
        <w:i w:val="0"/>
        <w:color w:val="000000"/>
        <w:highlight w:val="none"/>
        <w:vertAlign w:val="baseline"/>
        <w:u w:val="none" w:color="000000"/>
        <w:strike w:val="0"/>
      </w:rPr>
    </w:r>
  </w:p>
  <w:tbl>
    <w:tblPr>
      <w:tblLayout w:type="fixed"/>
      <w:tblW w:w="8955" w:type="dxa"/>
      <w:tblBorders>
        <w:left w:val="none" w:sz="6" w:space="0" w:color="000000"/>
        <w:top w:val="none" w:sz="6" w:space="0" w:color="000000"/>
        <w:right w:val="none" w:sz="6" w:space="0" w:color="000000"/>
        <w:bottom w:val="single" w:sz="24" w:space="0" w:color="CCFF00"/>
        <w:insideH w:val="none" w:sz="6" w:space="0" w:color="000000"/>
        <w:insideV w:val="none" w:sz="6" w:space="0" w:color="000000"/>
      </w:tblBorders>
    </w:tblPr>
    <w:tblGrid>
      <w:gridCol w:w="2925"/>
      <w:gridCol w:w="6030"/>
    </w:tblGrid>
    <w:tr>
      <w:tc>
        <w:tcPr>
          <w:tcMar>
            <w:left w:w="0" w:type="dxa"/>
            <w:top w:w="0" w:type="dxa"/>
            <w:right w:w="0" w:type="dxa"/>
            <w:bottom w:w="45" w:type="dxa"/>
          </w:tcMar>
          <w:vAlign w:val="center"/>
          <w:tcW w:w="2925" w:type="dxa"/>
        </w:tcPr>
        <w:p>
          <w:pPr>
            <w:rPr>
              <w:rFonts w:ascii="Verdana" w:hAnsi="Verdana"/>
              <w:sz w:val="24"/>
              <w:b w:val="0"/>
              <w:i w:val="0"/>
              <w:color w:val="000000"/>
              <w:highlight w:val="none"/>
              <w:vertAlign w:val="baseline"/>
              <w:u w:val="none" w:color="000000"/>
              <w:strike w:val="0"/>
            </w:rPr>
            <w:jc w:val="left"/>
            <w:spacing w:line="276" w:lineRule="auto" w:before="0" w:after="180"/>
            <w:ind w:left="0" w:right="0"/>
          </w:pPr>
          <w:r>
            <w:drawing>
              <wp:inline xmlns:wp="http://schemas.openxmlformats.org/drawingml/2006/wordprocessingDrawing" distL="0" distT="0" distR="0" distB="0">
                <wp:extent cx="1872563" cy="361534"/>
                <wp:effectExtent l="0" t="0" r="0" b="0"/>
                <wp:docPr id="44"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
                        <pic:cNvPicPr>
                          <a:picLocks noChangeAspect="1" noChangeArrowheads="1"/>
                        </pic:cNvPicPr>
                      </pic:nvPicPr>
                      <pic:blipFill>
                        <a:blip xmlns:r="http://schemas.openxmlformats.org/officeDocument/2006/relationships" r:embed="Relimage22"/>
                        <a:srcRect/>
                        <a:stretch>
                          <a:fillRect/>
                        </a:stretch>
                      </pic:blipFill>
                      <pic:spPr>
                        <a:xfrm rot="0">
                          <a:off x="0" y="0"/>
                          <a:ext cx="1872563" cy="361534"/>
                        </a:xfrm>
                        <a:prstGeom prst="rect">
                          <a:avLst/>
                        </a:prstGeom>
                        <a:noFill/>
                        <a:ln>
                          <a:noFill/>
                        </a:ln>
                      </pic:spPr>
                    </pic:pic>
                  </a:graphicData>
                </a:graphic>
              </wp:inline>
            </w:drawing>
          </w:r>
          <w:r>
            <w:rPr>
              <w:rFonts w:ascii="Verdana" w:hAnsi="Verdana"/>
              <w:sz w:val="24"/>
              <w:b w:val="0"/>
              <w:i w:val="0"/>
              <w:color w:val="000000"/>
              <w:highlight w:val="none"/>
              <w:vertAlign w:val="baseline"/>
              <w:u w:val="none" w:color="000000"/>
              <w:strike w:val="0"/>
            </w:rPr>
          </w:r>
        </w:p>
      </w:tc>
      <w:tc>
        <w:tcPr>
          <w:tcMar>
            <w:left w:w="0" w:type="dxa"/>
            <w:top w:w="0" w:type="dxa"/>
            <w:right w:w="75" w:type="dxa"/>
            <w:bottom w:w="0" w:type="dxa"/>
          </w:tcMar>
          <w:vAlign w:val="center"/>
        </w:tcPr>
        <w:p>
          <w:pPr>
            <w:rPr>
              <w:rFonts w:ascii="Verdana" w:hAnsi="Verdana"/>
              <w:sz w:val="24"/>
              <w:b w:val="0"/>
              <w:i w:val="0"/>
              <w:color w:val="000000"/>
              <w:highlight w:val="none"/>
              <w:vertAlign w:val="baseline"/>
              <w:u w:val="none" w:color="000000"/>
              <w:strike w:val="0"/>
            </w:rPr>
            <w:jc w:val="right"/>
            <w:spacing w:line="276" w:lineRule="auto" w:before="0" w:after="180"/>
            <w:ind w:left="0" w:right="0"/>
          </w:pPr>
          <w:r>
            <w:fldChar w:fldCharType="begin"/>
          </w:r>
          <w:r>
            <w:instrText xml:space="preserve">PAGE</w:instrText>
          </w:r>
          <w:r>
            <w:fldChar w:fldCharType="separate"/>
          </w:r>
          <w:r>
            <w:rPr>
              <w:rFonts w:ascii="Verdana" w:hAnsi="Verdana"/>
              <w:sz w:val="24"/>
              <w:b w:val="0"/>
              <w:i w:val="0"/>
              <w:color w:val="000000"/>
              <w:highlight w:val="none"/>
              <w:vertAlign w:val="baseline"/>
              <w:u w:val="none" w:color="000000"/>
              <w:strike w:val="0"/>
            </w:rPr>
            <w:t xml:space="preserve">1</w:t>
          </w:r>
          <w:r>
            <w:fldChar w:fldCharType="end"/>
          </w:r>
          <w:r>
            <w:rPr>
              <w:rFonts w:ascii="Verdana" w:hAnsi="Verdana"/>
              <w:sz w:val="24"/>
              <w:b w:val="0"/>
              <w:i w:val="0"/>
              <w:color w:val="000000"/>
              <w:highlight w:val="none"/>
              <w:vertAlign w:val="baseline"/>
              <w:u w:val="none" w:color="000000"/>
              <w:strike w:val="0"/>
            </w:rPr>
          </w:r>
        </w:p>
      </w:tc>
    </w:tr>
  </w:tbl>
  <w:p>
    <w:pPr>
      <w:rPr>
        <w:rFonts w:ascii="Verdana" w:hAnsi="Verdana"/>
        <w:sz w:val="24"/>
        <w:b w:val="0"/>
        <w:i w:val="0"/>
        <w:color w:val="000000"/>
        <w:highlight w:val="none"/>
        <w:vertAlign w:val="baseline"/>
        <w:u w:val="none" w:color="000000"/>
        <w:strike w:val="0"/>
      </w:rPr>
      <w:jc w:val="left"/>
      <w:spacing w:line="276" w:lineRule="auto" w:before="0" w:after="180"/>
      <w:ind w:left="0" w:right="0"/>
    </w:pPr>
    <w:r>
      <w:rPr>
        <w:rFonts w:ascii="Verdana" w:hAnsi="Verdana"/>
        <w:sz w:val="24"/>
        <w:b w:val="0"/>
        <w:i w:val="0"/>
        <w:color w:val="000000"/>
        <w:highlight w:val="none"/>
        <w:vertAlign w:val="baseline"/>
        <w:u w:val="none" w:color="000000"/>
        <w:strike w:val="0"/>
      </w:rPr>
    </w:r>
  </w:p>
</w:hdr>
</file>

<file path=word/header1.xml><?xml version="1.0" encoding="utf-8"?>
<w:hdr xmlns:w="http://schemas.openxmlformats.org/wordprocessingml/2006/main">
  <w:p>
    <w:pPr>
      <w:rPr>
        <w:rFonts w:ascii="Verdana" w:hAnsi="Verdana"/>
        <w:sz w:val="24"/>
        <w:b w:val="0"/>
        <w:i w:val="0"/>
        <w:color w:val="000000"/>
        <w:highlight w:val="none"/>
        <w:vertAlign w:val="baseline"/>
        <w:u w:val="none" w:color="000000"/>
        <w:strike w:val="0"/>
      </w:rPr>
      <w:jc w:val="left"/>
      <w:spacing w:line="276" w:lineRule="auto" w:before="0" w:after="180"/>
      <w:ind w:left="0" w:right="0"/>
    </w:pPr>
    <w:r>
      <w:rPr>
        <w:rFonts w:ascii="Verdana" w:hAnsi="Verdana"/>
        <w:sz w:val="24"/>
        <w:b w:val="0"/>
        <w:i w:val="0"/>
        <w:color w:val="000000"/>
        <w:highlight w:val="none"/>
        <w:vertAlign w:val="baseline"/>
        <w:u w:val="none" w:color="000000"/>
        <w:strike w:val="0"/>
      </w:rPr>
    </w:r>
  </w:p>
</w:hdr>
</file>

<file path=word/header2.xml><?xml version="1.0" encoding="utf-8"?>
<w:hdr xmlns:w="http://schemas.openxmlformats.org/wordprocessingml/2006/main">
  <w:p>
    <w:pPr>
      <w:rPr>
        <w:rFonts w:ascii="Verdana" w:hAnsi="Verdana"/>
        <w:sz w:val="24"/>
        <w:b w:val="0"/>
        <w:i w:val="0"/>
        <w:color w:val="000000"/>
        <w:highlight w:val="none"/>
        <w:vertAlign w:val="baseline"/>
        <w:u w:val="none" w:color="000000"/>
        <w:strike w:val="0"/>
      </w:rPr>
      <w:jc w:val="left"/>
      <w:spacing w:line="276" w:lineRule="auto" w:before="0" w:after="180"/>
      <w:ind w:left="0" w:right="0"/>
    </w:pPr>
    <w:r>
      <w:rPr>
        <w:rFonts w:ascii="Verdana" w:hAnsi="Verdana"/>
        <w:sz w:val="24"/>
        <w:b w:val="0"/>
        <w:i w:val="0"/>
        <w:color w:val="000000"/>
        <w:highlight w:val="none"/>
        <w:vertAlign w:val="baseline"/>
        <w:u w:val="none" w:color="000000"/>
        <w:strike w:val="0"/>
      </w:rPr>
    </w:r>
  </w:p>
</w:hdr>
</file>

<file path=word/numbering.xml><?xml version="1.0" encoding="utf-8"?>
<w:numbering xmlns:w="http://schemas.openxmlformats.org/wordprocessingml/2006/main">
  <w:abstractNum w:abstractNumId="0">
    <w:nsid w:val="0"/>
    <w:multiLevelType w:val="hybridMultilevel"/>
    <w:lvl w:ilvl="0">
      <w:pPr>
        <w:ind w:hanging="420" w:left="420"/>
      </w:pPr>
      <w:rPr>
        <w:rFonts w:ascii="Symbol" w:hAnsi="Symbol"/>
        <w:b w:val="0"/>
        <w:i w:val="0"/>
        <w:color w:val="000000"/>
        <w:highlight w:val="none"/>
        <w:vertAlign w:val="baseline"/>
        <w:u w:val="none" w:color="000000"/>
        <w:strike w:val="0"/>
      </w:rPr>
      <w:lvlJc w:val="left"/>
      <w:numFmt w:val="bullet"/>
      <w:lvlText w:val=""/>
      <w:start w:val="1"/>
    </w:lvl>
    <w:lvl w:ilvl="1">
      <w:pPr>
        <w:ind w:hanging="420" w:left="840"/>
      </w:pPr>
      <w:rPr>
        <w:rFonts w:ascii="Courier New" w:hAnsi="Courier New"/>
        <w:b w:val="0"/>
        <w:i w:val="0"/>
        <w:color w:val="000000"/>
        <w:highlight w:val="none"/>
        <w:vertAlign w:val="baseline"/>
        <w:u w:val="none" w:color="000000"/>
        <w:strike w:val="0"/>
      </w:rPr>
      <w:lvlJc w:val="left"/>
      <w:numFmt w:val="bullet"/>
      <w:lvlText w:val="o"/>
      <w:start w:val="1"/>
    </w:lvl>
    <w:lvl w:ilvl="2">
      <w:pPr>
        <w:ind w:hanging="420" w:left="1260"/>
      </w:pPr>
      <w:rPr>
        <w:rFonts w:ascii="Wingdings" w:hAnsi="Wingdings"/>
        <w:b w:val="0"/>
        <w:i w:val="0"/>
        <w:color w:val="000000"/>
        <w:highlight w:val="none"/>
        <w:vertAlign w:val="baseline"/>
        <w:u w:val="none" w:color="000000"/>
        <w:strike w:val="0"/>
      </w:rPr>
      <w:lvlJc w:val="left"/>
      <w:numFmt w:val="bullet"/>
      <w:lvlText w:val=""/>
      <w:start w:val="1"/>
    </w:lvl>
    <w:lvl w:ilvl="3">
      <w:pPr>
        <w:ind w:hanging="420" w:left="1680"/>
      </w:pPr>
      <w:rPr>
        <w:rFonts w:ascii="Symbol" w:hAnsi="Symbol"/>
        <w:b w:val="0"/>
        <w:i w:val="0"/>
        <w:color w:val="000000"/>
        <w:highlight w:val="none"/>
        <w:vertAlign w:val="baseline"/>
        <w:u w:val="none" w:color="000000"/>
        <w:strike w:val="0"/>
      </w:rPr>
      <w:lvlJc w:val="left"/>
      <w:numFmt w:val="bullet"/>
      <w:lvlText w:val=""/>
      <w:start w:val="1"/>
    </w:lvl>
    <w:lvl w:ilvl="4">
      <w:pPr>
        <w:ind w:hanging="420" w:left="2100"/>
      </w:pPr>
      <w:rPr>
        <w:rFonts w:ascii="Courier New" w:hAnsi="Courier New"/>
        <w:b w:val="0"/>
        <w:i w:val="0"/>
        <w:color w:val="000000"/>
        <w:highlight w:val="none"/>
        <w:vertAlign w:val="baseline"/>
        <w:u w:val="none" w:color="000000"/>
        <w:strike w:val="0"/>
      </w:rPr>
      <w:lvlJc w:val="left"/>
      <w:numFmt w:val="bullet"/>
      <w:lvlText w:val="o"/>
      <w:start w:val="1"/>
    </w:lvl>
    <w:lvl w:ilvl="5">
      <w:pPr>
        <w:ind w:hanging="420" w:left="2520"/>
      </w:pPr>
      <w:rPr>
        <w:rFonts w:ascii="Wingdings" w:hAnsi="Wingdings"/>
        <w:b w:val="0"/>
        <w:i w:val="0"/>
        <w:color w:val="000000"/>
        <w:highlight w:val="none"/>
        <w:vertAlign w:val="baseline"/>
        <w:u w:val="none" w:color="000000"/>
        <w:strike w:val="0"/>
      </w:rPr>
      <w:lvlJc w:val="left"/>
      <w:numFmt w:val="bullet"/>
      <w:lvlText w:val=""/>
      <w:start w:val="1"/>
    </w:lvl>
    <w:lvl w:ilvl="6">
      <w:pPr>
        <w:ind w:hanging="420" w:left="2940"/>
      </w:pPr>
      <w:rPr>
        <w:rFonts w:ascii="Symbol" w:hAnsi="Symbol"/>
        <w:b w:val="0"/>
        <w:i w:val="0"/>
        <w:color w:val="000000"/>
        <w:highlight w:val="none"/>
        <w:vertAlign w:val="baseline"/>
        <w:u w:val="none" w:color="000000"/>
        <w:strike w:val="0"/>
      </w:rPr>
      <w:lvlJc w:val="left"/>
      <w:numFmt w:val="bullet"/>
      <w:lvlText w:val=""/>
      <w:start w:val="1"/>
    </w:lvl>
    <w:lvl w:ilvl="7">
      <w:pPr>
        <w:ind w:hanging="420" w:left="3360"/>
      </w:pPr>
      <w:rPr>
        <w:rFonts w:ascii="Courier New" w:hAnsi="Courier New"/>
        <w:b w:val="0"/>
        <w:i w:val="0"/>
        <w:color w:val="000000"/>
        <w:highlight w:val="none"/>
        <w:vertAlign w:val="baseline"/>
        <w:u w:val="none" w:color="000000"/>
        <w:strike w:val="0"/>
      </w:rPr>
      <w:lvlJc w:val="left"/>
      <w:numFmt w:val="bullet"/>
      <w:lvlText w:val="o"/>
      <w:start w:val="1"/>
    </w:lvl>
    <w:lvl w:ilvl="8">
      <w:pPr>
        <w:ind w:hanging="420" w:left="3780"/>
      </w:pPr>
      <w:rPr>
        <w:rFonts w:ascii="Wingdings" w:hAnsi="Wingdings"/>
        <w:b w:val="0"/>
        <w:i w:val="0"/>
        <w:color w:val="000000"/>
        <w:highlight w:val="none"/>
        <w:vertAlign w:val="baseline"/>
        <w:u w:val="none" w:color="000000"/>
        <w:strike w:val="0"/>
      </w:rPr>
      <w:lvlJc w:val="left"/>
      <w:numFmt w:val="bullet"/>
      <w:lvlText w:val=""/>
      <w:start w:val="1"/>
    </w:lvl>
  </w:abstractNum>
  <w:abstractNum w:abstractNumId="1">
    <w:nsid w:val="1"/>
    <w:multiLevelType w:val="hybridMultilevel"/>
    <w:lvl w:ilvl="0">
      <w:pPr>
        <w:ind w:hanging="420" w:left="420"/>
      </w:pPr>
      <w:rPr>
        <w:rFonts w:ascii="Symbol" w:hAnsi="Symbol"/>
        <w:b w:val="0"/>
        <w:i w:val="0"/>
        <w:color w:val="000000"/>
        <w:highlight w:val="none"/>
        <w:vertAlign w:val="baseline"/>
        <w:u w:val="none" w:color="000000"/>
        <w:strike w:val="0"/>
      </w:rPr>
      <w:lvlJc w:val="left"/>
      <w:numFmt w:val="bullet"/>
      <w:lvlText w:val=""/>
      <w:start w:val="1"/>
    </w:lvl>
    <w:lvl w:ilvl="1">
      <w:pPr>
        <w:ind w:hanging="420" w:left="840"/>
      </w:pPr>
      <w:rPr>
        <w:rFonts w:ascii="Courier New" w:hAnsi="Courier New"/>
        <w:b w:val="0"/>
        <w:i w:val="0"/>
        <w:color w:val="000000"/>
        <w:highlight w:val="none"/>
        <w:vertAlign w:val="baseline"/>
        <w:u w:val="none" w:color="000000"/>
        <w:strike w:val="0"/>
      </w:rPr>
      <w:lvlJc w:val="left"/>
      <w:numFmt w:val="bullet"/>
      <w:lvlText w:val="o"/>
      <w:start w:val="1"/>
    </w:lvl>
    <w:lvl w:ilvl="2">
      <w:pPr>
        <w:ind w:hanging="420" w:left="1260"/>
      </w:pPr>
      <w:rPr>
        <w:rFonts w:ascii="Wingdings" w:hAnsi="Wingdings"/>
        <w:b w:val="0"/>
        <w:i w:val="0"/>
        <w:color w:val="000000"/>
        <w:highlight w:val="none"/>
        <w:vertAlign w:val="baseline"/>
        <w:u w:val="none" w:color="000000"/>
        <w:strike w:val="0"/>
      </w:rPr>
      <w:lvlJc w:val="left"/>
      <w:numFmt w:val="bullet"/>
      <w:lvlText w:val=""/>
      <w:start w:val="1"/>
    </w:lvl>
    <w:lvl w:ilvl="3">
      <w:pPr>
        <w:ind w:hanging="420" w:left="1680"/>
      </w:pPr>
      <w:rPr>
        <w:rFonts w:ascii="Symbol" w:hAnsi="Symbol"/>
        <w:b w:val="0"/>
        <w:i w:val="0"/>
        <w:color w:val="000000"/>
        <w:highlight w:val="none"/>
        <w:vertAlign w:val="baseline"/>
        <w:u w:val="none" w:color="000000"/>
        <w:strike w:val="0"/>
      </w:rPr>
      <w:lvlJc w:val="left"/>
      <w:numFmt w:val="bullet"/>
      <w:lvlText w:val=""/>
      <w:start w:val="1"/>
    </w:lvl>
    <w:lvl w:ilvl="4">
      <w:pPr>
        <w:ind w:hanging="420" w:left="2100"/>
      </w:pPr>
      <w:rPr>
        <w:rFonts w:ascii="Courier New" w:hAnsi="Courier New"/>
        <w:b w:val="0"/>
        <w:i w:val="0"/>
        <w:color w:val="000000"/>
        <w:highlight w:val="none"/>
        <w:vertAlign w:val="baseline"/>
        <w:u w:val="none" w:color="000000"/>
        <w:strike w:val="0"/>
      </w:rPr>
      <w:lvlJc w:val="left"/>
      <w:numFmt w:val="bullet"/>
      <w:lvlText w:val="o"/>
      <w:start w:val="1"/>
    </w:lvl>
    <w:lvl w:ilvl="5">
      <w:pPr>
        <w:ind w:hanging="420" w:left="2520"/>
      </w:pPr>
      <w:rPr>
        <w:rFonts w:ascii="Wingdings" w:hAnsi="Wingdings"/>
        <w:b w:val="0"/>
        <w:i w:val="0"/>
        <w:color w:val="000000"/>
        <w:highlight w:val="none"/>
        <w:vertAlign w:val="baseline"/>
        <w:u w:val="none" w:color="000000"/>
        <w:strike w:val="0"/>
      </w:rPr>
      <w:lvlJc w:val="left"/>
      <w:numFmt w:val="bullet"/>
      <w:lvlText w:val=""/>
      <w:start w:val="1"/>
    </w:lvl>
    <w:lvl w:ilvl="6">
      <w:pPr>
        <w:ind w:hanging="420" w:left="2940"/>
      </w:pPr>
      <w:rPr>
        <w:rFonts w:ascii="Symbol" w:hAnsi="Symbol"/>
        <w:b w:val="0"/>
        <w:i w:val="0"/>
        <w:color w:val="000000"/>
        <w:highlight w:val="none"/>
        <w:vertAlign w:val="baseline"/>
        <w:u w:val="none" w:color="000000"/>
        <w:strike w:val="0"/>
      </w:rPr>
      <w:lvlJc w:val="left"/>
      <w:numFmt w:val="bullet"/>
      <w:lvlText w:val=""/>
      <w:start w:val="1"/>
    </w:lvl>
    <w:lvl w:ilvl="7">
      <w:pPr>
        <w:ind w:hanging="420" w:left="3360"/>
      </w:pPr>
      <w:rPr>
        <w:rFonts w:ascii="Courier New" w:hAnsi="Courier New"/>
        <w:b w:val="0"/>
        <w:i w:val="0"/>
        <w:color w:val="000000"/>
        <w:highlight w:val="none"/>
        <w:vertAlign w:val="baseline"/>
        <w:u w:val="none" w:color="000000"/>
        <w:strike w:val="0"/>
      </w:rPr>
      <w:lvlJc w:val="left"/>
      <w:numFmt w:val="bullet"/>
      <w:lvlText w:val="o"/>
      <w:start w:val="1"/>
    </w:lvl>
    <w:lvl w:ilvl="8">
      <w:pPr>
        <w:ind w:hanging="420" w:left="3780"/>
      </w:pPr>
      <w:rPr>
        <w:rFonts w:ascii="Wingdings" w:hAnsi="Wingdings"/>
        <w:b w:val="0"/>
        <w:i w:val="0"/>
        <w:color w:val="000000"/>
        <w:highlight w:val="none"/>
        <w:vertAlign w:val="baseline"/>
        <w:u w:val="none" w:color="000000"/>
        <w:strike w:val="0"/>
      </w:rPr>
      <w:lvlJc w:val="left"/>
      <w:numFmt w:val="bullet"/>
      <w:lvlText w:val=""/>
      <w:start w:val="1"/>
    </w:lvl>
  </w:abstractNum>
  <w:abstractNum w:abstractNumId="2">
    <w:nsid w:val="2"/>
    <w:multiLevelType w:val="hybridMultilevel"/>
    <w:lvl w:ilvl="0">
      <w:pPr>
        <w:ind w:hanging="420" w:left="420"/>
      </w:pPr>
      <w:rPr>
        <w:rFonts w:ascii="Symbol" w:hAnsi="Symbol"/>
        <w:b w:val="0"/>
        <w:i w:val="0"/>
        <w:color w:val="000000"/>
        <w:highlight w:val="none"/>
        <w:vertAlign w:val="baseline"/>
        <w:u w:val="none" w:color="000000"/>
        <w:strike w:val="0"/>
      </w:rPr>
      <w:lvlJc w:val="left"/>
      <w:numFmt w:val="bullet"/>
      <w:lvlText w:val=""/>
      <w:start w:val="1"/>
    </w:lvl>
    <w:lvl w:ilvl="1">
      <w:pPr>
        <w:ind w:hanging="420" w:left="840"/>
      </w:pPr>
      <w:rPr>
        <w:rFonts w:ascii="Courier New" w:hAnsi="Courier New"/>
        <w:b w:val="0"/>
        <w:i w:val="0"/>
        <w:color w:val="000000"/>
        <w:highlight w:val="none"/>
        <w:vertAlign w:val="baseline"/>
        <w:u w:val="none" w:color="000000"/>
        <w:strike w:val="0"/>
      </w:rPr>
      <w:lvlJc w:val="left"/>
      <w:numFmt w:val="bullet"/>
      <w:lvlText w:val="o"/>
      <w:start w:val="1"/>
    </w:lvl>
    <w:lvl w:ilvl="2">
      <w:pPr>
        <w:ind w:hanging="420" w:left="1260"/>
      </w:pPr>
      <w:rPr>
        <w:rFonts w:ascii="Wingdings" w:hAnsi="Wingdings"/>
        <w:b w:val="0"/>
        <w:i w:val="0"/>
        <w:color w:val="000000"/>
        <w:highlight w:val="none"/>
        <w:vertAlign w:val="baseline"/>
        <w:u w:val="none" w:color="000000"/>
        <w:strike w:val="0"/>
      </w:rPr>
      <w:lvlJc w:val="left"/>
      <w:numFmt w:val="bullet"/>
      <w:lvlText w:val=""/>
      <w:start w:val="1"/>
    </w:lvl>
    <w:lvl w:ilvl="3">
      <w:pPr>
        <w:ind w:hanging="420" w:left="1680"/>
      </w:pPr>
      <w:rPr>
        <w:rFonts w:ascii="Symbol" w:hAnsi="Symbol"/>
        <w:b w:val="0"/>
        <w:i w:val="0"/>
        <w:color w:val="000000"/>
        <w:highlight w:val="none"/>
        <w:vertAlign w:val="baseline"/>
        <w:u w:val="none" w:color="000000"/>
        <w:strike w:val="0"/>
      </w:rPr>
      <w:lvlJc w:val="left"/>
      <w:numFmt w:val="bullet"/>
      <w:lvlText w:val=""/>
      <w:start w:val="1"/>
    </w:lvl>
    <w:lvl w:ilvl="4">
      <w:pPr>
        <w:ind w:hanging="420" w:left="2100"/>
      </w:pPr>
      <w:rPr>
        <w:rFonts w:ascii="Courier New" w:hAnsi="Courier New"/>
        <w:b w:val="0"/>
        <w:i w:val="0"/>
        <w:color w:val="000000"/>
        <w:highlight w:val="none"/>
        <w:vertAlign w:val="baseline"/>
        <w:u w:val="none" w:color="000000"/>
        <w:strike w:val="0"/>
      </w:rPr>
      <w:lvlJc w:val="left"/>
      <w:numFmt w:val="bullet"/>
      <w:lvlText w:val="o"/>
      <w:start w:val="1"/>
    </w:lvl>
    <w:lvl w:ilvl="5">
      <w:pPr>
        <w:ind w:hanging="420" w:left="2520"/>
      </w:pPr>
      <w:rPr>
        <w:rFonts w:ascii="Wingdings" w:hAnsi="Wingdings"/>
        <w:b w:val="0"/>
        <w:i w:val="0"/>
        <w:color w:val="000000"/>
        <w:highlight w:val="none"/>
        <w:vertAlign w:val="baseline"/>
        <w:u w:val="none" w:color="000000"/>
        <w:strike w:val="0"/>
      </w:rPr>
      <w:lvlJc w:val="left"/>
      <w:numFmt w:val="bullet"/>
      <w:lvlText w:val=""/>
      <w:start w:val="1"/>
    </w:lvl>
    <w:lvl w:ilvl="6">
      <w:pPr>
        <w:ind w:hanging="420" w:left="2940"/>
      </w:pPr>
      <w:rPr>
        <w:rFonts w:ascii="Symbol" w:hAnsi="Symbol"/>
        <w:b w:val="0"/>
        <w:i w:val="0"/>
        <w:color w:val="000000"/>
        <w:highlight w:val="none"/>
        <w:vertAlign w:val="baseline"/>
        <w:u w:val="none" w:color="000000"/>
        <w:strike w:val="0"/>
      </w:rPr>
      <w:lvlJc w:val="left"/>
      <w:numFmt w:val="bullet"/>
      <w:lvlText w:val=""/>
      <w:start w:val="1"/>
    </w:lvl>
    <w:lvl w:ilvl="7">
      <w:pPr>
        <w:ind w:hanging="420" w:left="3360"/>
      </w:pPr>
      <w:rPr>
        <w:rFonts w:ascii="Courier New" w:hAnsi="Courier New"/>
        <w:b w:val="0"/>
        <w:i w:val="0"/>
        <w:color w:val="000000"/>
        <w:highlight w:val="none"/>
        <w:vertAlign w:val="baseline"/>
        <w:u w:val="none" w:color="000000"/>
        <w:strike w:val="0"/>
      </w:rPr>
      <w:lvlJc w:val="left"/>
      <w:numFmt w:val="bullet"/>
      <w:lvlText w:val="o"/>
      <w:start w:val="1"/>
    </w:lvl>
    <w:lvl w:ilvl="8">
      <w:pPr>
        <w:ind w:hanging="420" w:left="3780"/>
      </w:pPr>
      <w:rPr>
        <w:rFonts w:ascii="Wingdings" w:hAnsi="Wingdings"/>
        <w:b w:val="0"/>
        <w:i w:val="0"/>
        <w:color w:val="000000"/>
        <w:highlight w:val="none"/>
        <w:vertAlign w:val="baseline"/>
        <w:u w:val="none" w:color="000000"/>
        <w:strike w:val="0"/>
      </w:rPr>
      <w:lvlJc w:val="left"/>
      <w:numFmt w:val="bullet"/>
      <w:lvlText w:val=""/>
      <w:start w:val="1"/>
    </w:lvl>
  </w:abstractNum>
  <w:abstractNum w:abstractNumId="3">
    <w:nsid w:val="3"/>
    <w:multiLevelType w:val="hybridMultilevel"/>
    <w:lvl w:ilvl="0">
      <w:pPr>
        <w:ind w:hanging="420" w:left="420"/>
      </w:pPr>
      <w:rPr>
        <w:rFonts w:ascii="Symbol" w:hAnsi="Symbol"/>
        <w:b w:val="0"/>
        <w:i w:val="0"/>
        <w:color w:val="000000"/>
        <w:highlight w:val="none"/>
        <w:vertAlign w:val="baseline"/>
        <w:u w:val="none" w:color="000000"/>
        <w:strike w:val="0"/>
      </w:rPr>
      <w:lvlJc w:val="left"/>
      <w:numFmt w:val="bullet"/>
      <w:lvlText w:val=""/>
      <w:start w:val="1"/>
    </w:lvl>
    <w:lvl w:ilvl="1">
      <w:pPr>
        <w:ind w:hanging="420" w:left="840"/>
      </w:pPr>
      <w:rPr>
        <w:rFonts w:ascii="Courier New" w:hAnsi="Courier New"/>
        <w:b w:val="0"/>
        <w:i w:val="0"/>
        <w:color w:val="000000"/>
        <w:highlight w:val="none"/>
        <w:vertAlign w:val="baseline"/>
        <w:u w:val="none" w:color="000000"/>
        <w:strike w:val="0"/>
      </w:rPr>
      <w:lvlJc w:val="left"/>
      <w:numFmt w:val="bullet"/>
      <w:lvlText w:val="o"/>
      <w:start w:val="1"/>
    </w:lvl>
    <w:lvl w:ilvl="2">
      <w:pPr>
        <w:ind w:hanging="420" w:left="1260"/>
      </w:pPr>
      <w:rPr>
        <w:rFonts w:ascii="Wingdings" w:hAnsi="Wingdings"/>
        <w:b w:val="0"/>
        <w:i w:val="0"/>
        <w:color w:val="000000"/>
        <w:highlight w:val="none"/>
        <w:vertAlign w:val="baseline"/>
        <w:u w:val="none" w:color="000000"/>
        <w:strike w:val="0"/>
      </w:rPr>
      <w:lvlJc w:val="left"/>
      <w:numFmt w:val="bullet"/>
      <w:lvlText w:val=""/>
      <w:start w:val="1"/>
    </w:lvl>
    <w:lvl w:ilvl="3">
      <w:pPr>
        <w:ind w:hanging="420" w:left="1680"/>
      </w:pPr>
      <w:rPr>
        <w:rFonts w:ascii="Symbol" w:hAnsi="Symbol"/>
        <w:b w:val="0"/>
        <w:i w:val="0"/>
        <w:color w:val="000000"/>
        <w:highlight w:val="none"/>
        <w:vertAlign w:val="baseline"/>
        <w:u w:val="none" w:color="000000"/>
        <w:strike w:val="0"/>
      </w:rPr>
      <w:lvlJc w:val="left"/>
      <w:numFmt w:val="bullet"/>
      <w:lvlText w:val=""/>
      <w:start w:val="1"/>
    </w:lvl>
    <w:lvl w:ilvl="4">
      <w:pPr>
        <w:ind w:hanging="420" w:left="2100"/>
      </w:pPr>
      <w:rPr>
        <w:rFonts w:ascii="Courier New" w:hAnsi="Courier New"/>
        <w:b w:val="0"/>
        <w:i w:val="0"/>
        <w:color w:val="000000"/>
        <w:highlight w:val="none"/>
        <w:vertAlign w:val="baseline"/>
        <w:u w:val="none" w:color="000000"/>
        <w:strike w:val="0"/>
      </w:rPr>
      <w:lvlJc w:val="left"/>
      <w:numFmt w:val="bullet"/>
      <w:lvlText w:val="o"/>
      <w:start w:val="1"/>
    </w:lvl>
    <w:lvl w:ilvl="5">
      <w:pPr>
        <w:ind w:hanging="420" w:left="2520"/>
      </w:pPr>
      <w:rPr>
        <w:rFonts w:ascii="Wingdings" w:hAnsi="Wingdings"/>
        <w:b w:val="0"/>
        <w:i w:val="0"/>
        <w:color w:val="000000"/>
        <w:highlight w:val="none"/>
        <w:vertAlign w:val="baseline"/>
        <w:u w:val="none" w:color="000000"/>
        <w:strike w:val="0"/>
      </w:rPr>
      <w:lvlJc w:val="left"/>
      <w:numFmt w:val="bullet"/>
      <w:lvlText w:val=""/>
      <w:start w:val="1"/>
    </w:lvl>
    <w:lvl w:ilvl="6">
      <w:pPr>
        <w:ind w:hanging="420" w:left="2940"/>
      </w:pPr>
      <w:rPr>
        <w:rFonts w:ascii="Symbol" w:hAnsi="Symbol"/>
        <w:b w:val="0"/>
        <w:i w:val="0"/>
        <w:color w:val="000000"/>
        <w:highlight w:val="none"/>
        <w:vertAlign w:val="baseline"/>
        <w:u w:val="none" w:color="000000"/>
        <w:strike w:val="0"/>
      </w:rPr>
      <w:lvlJc w:val="left"/>
      <w:numFmt w:val="bullet"/>
      <w:lvlText w:val=""/>
      <w:start w:val="1"/>
    </w:lvl>
    <w:lvl w:ilvl="7">
      <w:pPr>
        <w:ind w:hanging="420" w:left="3360"/>
      </w:pPr>
      <w:rPr>
        <w:rFonts w:ascii="Courier New" w:hAnsi="Courier New"/>
        <w:b w:val="0"/>
        <w:i w:val="0"/>
        <w:color w:val="000000"/>
        <w:highlight w:val="none"/>
        <w:vertAlign w:val="baseline"/>
        <w:u w:val="none" w:color="000000"/>
        <w:strike w:val="0"/>
      </w:rPr>
      <w:lvlJc w:val="left"/>
      <w:numFmt w:val="bullet"/>
      <w:lvlText w:val="o"/>
      <w:start w:val="1"/>
    </w:lvl>
    <w:lvl w:ilvl="8">
      <w:pPr>
        <w:ind w:hanging="420" w:left="3780"/>
      </w:pPr>
      <w:rPr>
        <w:rFonts w:ascii="Wingdings" w:hAnsi="Wingdings"/>
        <w:b w:val="0"/>
        <w:i w:val="0"/>
        <w:color w:val="000000"/>
        <w:highlight w:val="none"/>
        <w:vertAlign w:val="baseline"/>
        <w:u w:val="none" w:color="000000"/>
        <w:strike w:val="0"/>
      </w:rPr>
      <w:lvlJc w:val="left"/>
      <w:numFmt w:val="bullet"/>
      <w:lvlText w:val=""/>
      <w:start w:val="1"/>
    </w:lvl>
  </w:abstractNum>
  <w:abstractNum w:abstractNumId="4">
    <w:nsid w:val="4"/>
    <w:multiLevelType w:val="hybridMultilevel"/>
    <w:lvl w:ilvl="0">
      <w:pPr>
        <w:ind w:hanging="420" w:left="420"/>
      </w:pPr>
      <w:rPr>
        <w:rFonts w:ascii="Symbol" w:hAnsi="Symbol"/>
        <w:b w:val="0"/>
        <w:i w:val="0"/>
        <w:color w:val="000000"/>
        <w:highlight w:val="none"/>
        <w:vertAlign w:val="baseline"/>
        <w:u w:val="none" w:color="000000"/>
        <w:strike w:val="0"/>
      </w:rPr>
      <w:lvlJc w:val="left"/>
      <w:numFmt w:val="bullet"/>
      <w:lvlText w:val=""/>
      <w:start w:val="1"/>
    </w:lvl>
    <w:lvl w:ilvl="1">
      <w:pPr>
        <w:ind w:hanging="420" w:left="840"/>
      </w:pPr>
      <w:rPr>
        <w:rFonts w:ascii="Courier New" w:hAnsi="Courier New"/>
        <w:b w:val="0"/>
        <w:i w:val="0"/>
        <w:color w:val="000000"/>
        <w:highlight w:val="none"/>
        <w:vertAlign w:val="baseline"/>
        <w:u w:val="none" w:color="000000"/>
        <w:strike w:val="0"/>
      </w:rPr>
      <w:lvlJc w:val="left"/>
      <w:numFmt w:val="bullet"/>
      <w:lvlText w:val="o"/>
      <w:start w:val="1"/>
    </w:lvl>
    <w:lvl w:ilvl="2">
      <w:pPr>
        <w:ind w:hanging="420" w:left="1260"/>
      </w:pPr>
      <w:rPr>
        <w:rFonts w:ascii="Wingdings" w:hAnsi="Wingdings"/>
        <w:b w:val="0"/>
        <w:i w:val="0"/>
        <w:color w:val="000000"/>
        <w:highlight w:val="none"/>
        <w:vertAlign w:val="baseline"/>
        <w:u w:val="none" w:color="000000"/>
        <w:strike w:val="0"/>
      </w:rPr>
      <w:lvlJc w:val="left"/>
      <w:numFmt w:val="bullet"/>
      <w:lvlText w:val=""/>
      <w:start w:val="1"/>
    </w:lvl>
    <w:lvl w:ilvl="3">
      <w:pPr>
        <w:ind w:hanging="420" w:left="1680"/>
      </w:pPr>
      <w:rPr>
        <w:rFonts w:ascii="Symbol" w:hAnsi="Symbol"/>
        <w:b w:val="0"/>
        <w:i w:val="0"/>
        <w:color w:val="000000"/>
        <w:highlight w:val="none"/>
        <w:vertAlign w:val="baseline"/>
        <w:u w:val="none" w:color="000000"/>
        <w:strike w:val="0"/>
      </w:rPr>
      <w:lvlJc w:val="left"/>
      <w:numFmt w:val="bullet"/>
      <w:lvlText w:val=""/>
      <w:start w:val="1"/>
    </w:lvl>
    <w:lvl w:ilvl="4">
      <w:pPr>
        <w:ind w:hanging="420" w:left="2100"/>
      </w:pPr>
      <w:rPr>
        <w:rFonts w:ascii="Courier New" w:hAnsi="Courier New"/>
        <w:b w:val="0"/>
        <w:i w:val="0"/>
        <w:color w:val="000000"/>
        <w:highlight w:val="none"/>
        <w:vertAlign w:val="baseline"/>
        <w:u w:val="none" w:color="000000"/>
        <w:strike w:val="0"/>
      </w:rPr>
      <w:lvlJc w:val="left"/>
      <w:numFmt w:val="bullet"/>
      <w:lvlText w:val="o"/>
      <w:start w:val="1"/>
    </w:lvl>
    <w:lvl w:ilvl="5">
      <w:pPr>
        <w:ind w:hanging="420" w:left="2520"/>
      </w:pPr>
      <w:rPr>
        <w:rFonts w:ascii="Wingdings" w:hAnsi="Wingdings"/>
        <w:b w:val="0"/>
        <w:i w:val="0"/>
        <w:color w:val="000000"/>
        <w:highlight w:val="none"/>
        <w:vertAlign w:val="baseline"/>
        <w:u w:val="none" w:color="000000"/>
        <w:strike w:val="0"/>
      </w:rPr>
      <w:lvlJc w:val="left"/>
      <w:numFmt w:val="bullet"/>
      <w:lvlText w:val=""/>
      <w:start w:val="1"/>
    </w:lvl>
    <w:lvl w:ilvl="6">
      <w:pPr>
        <w:ind w:hanging="420" w:left="2940"/>
      </w:pPr>
      <w:rPr>
        <w:rFonts w:ascii="Symbol" w:hAnsi="Symbol"/>
        <w:b w:val="0"/>
        <w:i w:val="0"/>
        <w:color w:val="000000"/>
        <w:highlight w:val="none"/>
        <w:vertAlign w:val="baseline"/>
        <w:u w:val="none" w:color="000000"/>
        <w:strike w:val="0"/>
      </w:rPr>
      <w:lvlJc w:val="left"/>
      <w:numFmt w:val="bullet"/>
      <w:lvlText w:val=""/>
      <w:start w:val="1"/>
    </w:lvl>
    <w:lvl w:ilvl="7">
      <w:pPr>
        <w:ind w:hanging="420" w:left="3360"/>
      </w:pPr>
      <w:rPr>
        <w:rFonts w:ascii="Courier New" w:hAnsi="Courier New"/>
        <w:b w:val="0"/>
        <w:i w:val="0"/>
        <w:color w:val="000000"/>
        <w:highlight w:val="none"/>
        <w:vertAlign w:val="baseline"/>
        <w:u w:val="none" w:color="000000"/>
        <w:strike w:val="0"/>
      </w:rPr>
      <w:lvlJc w:val="left"/>
      <w:numFmt w:val="bullet"/>
      <w:lvlText w:val="o"/>
      <w:start w:val="1"/>
    </w:lvl>
    <w:lvl w:ilvl="8">
      <w:pPr>
        <w:ind w:hanging="420" w:left="3780"/>
      </w:pPr>
      <w:rPr>
        <w:rFonts w:ascii="Wingdings" w:hAnsi="Wingdings"/>
        <w:b w:val="0"/>
        <w:i w:val="0"/>
        <w:color w:val="000000"/>
        <w:highlight w:val="none"/>
        <w:vertAlign w:val="baseline"/>
        <w:u w:val="none" w:color="000000"/>
        <w:strike w:val="0"/>
      </w:rPr>
      <w:lvlJc w:val="left"/>
      <w:numFmt w:val="bullet"/>
      <w:lvlText w:val=""/>
      <w:start w:val="1"/>
    </w:lvl>
  </w:abstractNum>
  <w:abstractNum w:abstractNumId="5">
    <w:nsid w:val="5"/>
    <w:multiLevelType w:val="hybridMultilevel"/>
    <w:lvl w:ilvl="0">
      <w:pPr>
        <w:ind w:hanging="420" w:left="420"/>
      </w:pPr>
      <w:rPr>
        <w:rFonts w:ascii="Symbol" w:hAnsi="Symbol"/>
        <w:b w:val="0"/>
        <w:i w:val="0"/>
        <w:color w:val="000000"/>
        <w:highlight w:val="none"/>
        <w:vertAlign w:val="baseline"/>
        <w:u w:val="none" w:color="000000"/>
        <w:strike w:val="0"/>
      </w:rPr>
      <w:lvlJc w:val="left"/>
      <w:numFmt w:val="bullet"/>
      <w:lvlText w:val=""/>
      <w:start w:val="1"/>
    </w:lvl>
    <w:lvl w:ilvl="1">
      <w:pPr>
        <w:ind w:hanging="420" w:left="840"/>
      </w:pPr>
      <w:rPr>
        <w:rFonts w:ascii="Courier New" w:hAnsi="Courier New"/>
        <w:b w:val="0"/>
        <w:i w:val="0"/>
        <w:color w:val="000000"/>
        <w:highlight w:val="none"/>
        <w:vertAlign w:val="baseline"/>
        <w:u w:val="none" w:color="000000"/>
        <w:strike w:val="0"/>
      </w:rPr>
      <w:lvlJc w:val="left"/>
      <w:numFmt w:val="bullet"/>
      <w:lvlText w:val="o"/>
      <w:start w:val="1"/>
    </w:lvl>
    <w:lvl w:ilvl="2">
      <w:pPr>
        <w:ind w:hanging="420" w:left="1260"/>
      </w:pPr>
      <w:rPr>
        <w:rFonts w:ascii="Wingdings" w:hAnsi="Wingdings"/>
        <w:b w:val="0"/>
        <w:i w:val="0"/>
        <w:color w:val="000000"/>
        <w:highlight w:val="none"/>
        <w:vertAlign w:val="baseline"/>
        <w:u w:val="none" w:color="000000"/>
        <w:strike w:val="0"/>
      </w:rPr>
      <w:lvlJc w:val="left"/>
      <w:numFmt w:val="bullet"/>
      <w:lvlText w:val=""/>
      <w:start w:val="1"/>
    </w:lvl>
    <w:lvl w:ilvl="3">
      <w:pPr>
        <w:ind w:hanging="420" w:left="1680"/>
      </w:pPr>
      <w:rPr>
        <w:rFonts w:ascii="Symbol" w:hAnsi="Symbol"/>
        <w:b w:val="0"/>
        <w:i w:val="0"/>
        <w:color w:val="000000"/>
        <w:highlight w:val="none"/>
        <w:vertAlign w:val="baseline"/>
        <w:u w:val="none" w:color="000000"/>
        <w:strike w:val="0"/>
      </w:rPr>
      <w:lvlJc w:val="left"/>
      <w:numFmt w:val="bullet"/>
      <w:lvlText w:val=""/>
      <w:start w:val="1"/>
    </w:lvl>
    <w:lvl w:ilvl="4">
      <w:pPr>
        <w:ind w:hanging="420" w:left="2100"/>
      </w:pPr>
      <w:rPr>
        <w:rFonts w:ascii="Courier New" w:hAnsi="Courier New"/>
        <w:b w:val="0"/>
        <w:i w:val="0"/>
        <w:color w:val="000000"/>
        <w:highlight w:val="none"/>
        <w:vertAlign w:val="baseline"/>
        <w:u w:val="none" w:color="000000"/>
        <w:strike w:val="0"/>
      </w:rPr>
      <w:lvlJc w:val="left"/>
      <w:numFmt w:val="bullet"/>
      <w:lvlText w:val="o"/>
      <w:start w:val="1"/>
    </w:lvl>
    <w:lvl w:ilvl="5">
      <w:pPr>
        <w:ind w:hanging="420" w:left="2520"/>
      </w:pPr>
      <w:rPr>
        <w:rFonts w:ascii="Wingdings" w:hAnsi="Wingdings"/>
        <w:b w:val="0"/>
        <w:i w:val="0"/>
        <w:color w:val="000000"/>
        <w:highlight w:val="none"/>
        <w:vertAlign w:val="baseline"/>
        <w:u w:val="none" w:color="000000"/>
        <w:strike w:val="0"/>
      </w:rPr>
      <w:lvlJc w:val="left"/>
      <w:numFmt w:val="bullet"/>
      <w:lvlText w:val=""/>
      <w:start w:val="1"/>
    </w:lvl>
    <w:lvl w:ilvl="6">
      <w:pPr>
        <w:ind w:hanging="420" w:left="2940"/>
      </w:pPr>
      <w:rPr>
        <w:rFonts w:ascii="Symbol" w:hAnsi="Symbol"/>
        <w:b w:val="0"/>
        <w:i w:val="0"/>
        <w:color w:val="000000"/>
        <w:highlight w:val="none"/>
        <w:vertAlign w:val="baseline"/>
        <w:u w:val="none" w:color="000000"/>
        <w:strike w:val="0"/>
      </w:rPr>
      <w:lvlJc w:val="left"/>
      <w:numFmt w:val="bullet"/>
      <w:lvlText w:val=""/>
      <w:start w:val="1"/>
    </w:lvl>
    <w:lvl w:ilvl="7">
      <w:pPr>
        <w:ind w:hanging="420" w:left="3360"/>
      </w:pPr>
      <w:rPr>
        <w:rFonts w:ascii="Courier New" w:hAnsi="Courier New"/>
        <w:b w:val="0"/>
        <w:i w:val="0"/>
        <w:color w:val="000000"/>
        <w:highlight w:val="none"/>
        <w:vertAlign w:val="baseline"/>
        <w:u w:val="none" w:color="000000"/>
        <w:strike w:val="0"/>
      </w:rPr>
      <w:lvlJc w:val="left"/>
      <w:numFmt w:val="bullet"/>
      <w:lvlText w:val="o"/>
      <w:start w:val="1"/>
    </w:lvl>
    <w:lvl w:ilvl="8">
      <w:pPr>
        <w:ind w:hanging="420" w:left="3780"/>
      </w:pPr>
      <w:rPr>
        <w:rFonts w:ascii="Wingdings" w:hAnsi="Wingdings"/>
        <w:b w:val="0"/>
        <w:i w:val="0"/>
        <w:color w:val="000000"/>
        <w:highlight w:val="none"/>
        <w:vertAlign w:val="baseline"/>
        <w:u w:val="none" w:color="000000"/>
        <w:strike w:val="0"/>
      </w:rPr>
      <w:lvlJc w:val="left"/>
      <w:numFmt w:val="bullet"/>
      <w:lvlText w:val=""/>
      <w:start w:val="1"/>
    </w:lvl>
  </w:abstractNum>
  <w:abstractNum w:abstractNumId="6">
    <w:nsid w:val="6"/>
    <w:multiLevelType w:val="hybridMultilevel"/>
    <w:lvl w:ilvl="0">
      <w:pPr>
        <w:ind w:hanging="420" w:left="420"/>
      </w:pPr>
      <w:rPr>
        <w:rFonts w:ascii="Symbol" w:hAnsi="Symbol"/>
        <w:b w:val="0"/>
        <w:i w:val="0"/>
        <w:color w:val="000000"/>
        <w:highlight w:val="none"/>
        <w:vertAlign w:val="baseline"/>
        <w:u w:val="none" w:color="000000"/>
        <w:strike w:val="0"/>
      </w:rPr>
      <w:lvlJc w:val="left"/>
      <w:numFmt w:val="bullet"/>
      <w:lvlText w:val=""/>
      <w:start w:val="1"/>
    </w:lvl>
    <w:lvl w:ilvl="1">
      <w:pPr>
        <w:ind w:hanging="420" w:left="840"/>
      </w:pPr>
      <w:rPr>
        <w:rFonts w:ascii="Courier New" w:hAnsi="Courier New"/>
        <w:b w:val="0"/>
        <w:i w:val="0"/>
        <w:color w:val="000000"/>
        <w:highlight w:val="none"/>
        <w:vertAlign w:val="baseline"/>
        <w:u w:val="none" w:color="000000"/>
        <w:strike w:val="0"/>
      </w:rPr>
      <w:lvlJc w:val="left"/>
      <w:numFmt w:val="bullet"/>
      <w:lvlText w:val="o"/>
      <w:start w:val="1"/>
    </w:lvl>
    <w:lvl w:ilvl="2">
      <w:pPr>
        <w:ind w:hanging="420" w:left="1260"/>
      </w:pPr>
      <w:rPr>
        <w:rFonts w:ascii="Wingdings" w:hAnsi="Wingdings"/>
        <w:b w:val="0"/>
        <w:i w:val="0"/>
        <w:color w:val="000000"/>
        <w:highlight w:val="none"/>
        <w:vertAlign w:val="baseline"/>
        <w:u w:val="none" w:color="000000"/>
        <w:strike w:val="0"/>
      </w:rPr>
      <w:lvlJc w:val="left"/>
      <w:numFmt w:val="bullet"/>
      <w:lvlText w:val=""/>
      <w:start w:val="1"/>
    </w:lvl>
    <w:lvl w:ilvl="3">
      <w:pPr>
        <w:ind w:hanging="420" w:left="1680"/>
      </w:pPr>
      <w:rPr>
        <w:rFonts w:ascii="Symbol" w:hAnsi="Symbol"/>
        <w:b w:val="0"/>
        <w:i w:val="0"/>
        <w:color w:val="000000"/>
        <w:highlight w:val="none"/>
        <w:vertAlign w:val="baseline"/>
        <w:u w:val="none" w:color="000000"/>
        <w:strike w:val="0"/>
      </w:rPr>
      <w:lvlJc w:val="left"/>
      <w:numFmt w:val="bullet"/>
      <w:lvlText w:val=""/>
      <w:start w:val="1"/>
    </w:lvl>
    <w:lvl w:ilvl="4">
      <w:pPr>
        <w:ind w:hanging="420" w:left="2100"/>
      </w:pPr>
      <w:rPr>
        <w:rFonts w:ascii="Courier New" w:hAnsi="Courier New"/>
        <w:b w:val="0"/>
        <w:i w:val="0"/>
        <w:color w:val="000000"/>
        <w:highlight w:val="none"/>
        <w:vertAlign w:val="baseline"/>
        <w:u w:val="none" w:color="000000"/>
        <w:strike w:val="0"/>
      </w:rPr>
      <w:lvlJc w:val="left"/>
      <w:numFmt w:val="bullet"/>
      <w:lvlText w:val="o"/>
      <w:start w:val="1"/>
    </w:lvl>
    <w:lvl w:ilvl="5">
      <w:pPr>
        <w:ind w:hanging="420" w:left="2520"/>
      </w:pPr>
      <w:rPr>
        <w:rFonts w:ascii="Wingdings" w:hAnsi="Wingdings"/>
        <w:b w:val="0"/>
        <w:i w:val="0"/>
        <w:color w:val="000000"/>
        <w:highlight w:val="none"/>
        <w:vertAlign w:val="baseline"/>
        <w:u w:val="none" w:color="000000"/>
        <w:strike w:val="0"/>
      </w:rPr>
      <w:lvlJc w:val="left"/>
      <w:numFmt w:val="bullet"/>
      <w:lvlText w:val=""/>
      <w:start w:val="1"/>
    </w:lvl>
    <w:lvl w:ilvl="6">
      <w:pPr>
        <w:ind w:hanging="420" w:left="2940"/>
      </w:pPr>
      <w:rPr>
        <w:rFonts w:ascii="Symbol" w:hAnsi="Symbol"/>
        <w:b w:val="0"/>
        <w:i w:val="0"/>
        <w:color w:val="000000"/>
        <w:highlight w:val="none"/>
        <w:vertAlign w:val="baseline"/>
        <w:u w:val="none" w:color="000000"/>
        <w:strike w:val="0"/>
      </w:rPr>
      <w:lvlJc w:val="left"/>
      <w:numFmt w:val="bullet"/>
      <w:lvlText w:val=""/>
      <w:start w:val="1"/>
    </w:lvl>
    <w:lvl w:ilvl="7">
      <w:pPr>
        <w:ind w:hanging="420" w:left="3360"/>
      </w:pPr>
      <w:rPr>
        <w:rFonts w:ascii="Courier New" w:hAnsi="Courier New"/>
        <w:b w:val="0"/>
        <w:i w:val="0"/>
        <w:color w:val="000000"/>
        <w:highlight w:val="none"/>
        <w:vertAlign w:val="baseline"/>
        <w:u w:val="none" w:color="000000"/>
        <w:strike w:val="0"/>
      </w:rPr>
      <w:lvlJc w:val="left"/>
      <w:numFmt w:val="bullet"/>
      <w:lvlText w:val="o"/>
      <w:start w:val="1"/>
    </w:lvl>
    <w:lvl w:ilvl="8">
      <w:pPr>
        <w:ind w:hanging="420" w:left="3780"/>
      </w:pPr>
      <w:rPr>
        <w:rFonts w:ascii="Wingdings" w:hAnsi="Wingdings"/>
        <w:b w:val="0"/>
        <w:i w:val="0"/>
        <w:color w:val="000000"/>
        <w:highlight w:val="none"/>
        <w:vertAlign w:val="baseline"/>
        <w:u w:val="none" w:color="000000"/>
        <w:strike w:val="0"/>
      </w:rPr>
      <w:lvlJc w:val="left"/>
      <w:numFmt w:val="bullet"/>
      <w:lvlText w:val=""/>
      <w:start w:val="1"/>
    </w:lvl>
  </w:abstractNum>
  <w:abstractNum w:abstractNumId="7">
    <w:nsid w:val="7"/>
    <w:multiLevelType w:val="hybridMultilevel"/>
    <w:lvl w:ilvl="0">
      <w:pPr>
        <w:ind w:hanging="420" w:left="420"/>
      </w:pPr>
      <w:rPr>
        <w:rFonts w:ascii="Symbol" w:hAnsi="Symbol"/>
        <w:b w:val="0"/>
        <w:i w:val="0"/>
        <w:color w:val="000000"/>
        <w:highlight w:val="none"/>
        <w:vertAlign w:val="baseline"/>
        <w:u w:val="none" w:color="000000"/>
        <w:strike w:val="0"/>
      </w:rPr>
      <w:lvlJc w:val="left"/>
      <w:numFmt w:val="bullet"/>
      <w:lvlText w:val=""/>
      <w:start w:val="1"/>
    </w:lvl>
    <w:lvl w:ilvl="1">
      <w:pPr>
        <w:ind w:hanging="420" w:left="840"/>
      </w:pPr>
      <w:rPr>
        <w:rFonts w:ascii="Courier New" w:hAnsi="Courier New"/>
        <w:b w:val="0"/>
        <w:i w:val="0"/>
        <w:color w:val="000000"/>
        <w:highlight w:val="none"/>
        <w:vertAlign w:val="baseline"/>
        <w:u w:val="none" w:color="000000"/>
        <w:strike w:val="0"/>
      </w:rPr>
      <w:lvlJc w:val="left"/>
      <w:numFmt w:val="bullet"/>
      <w:lvlText w:val="o"/>
      <w:start w:val="1"/>
    </w:lvl>
    <w:lvl w:ilvl="2">
      <w:pPr>
        <w:ind w:hanging="420" w:left="1260"/>
      </w:pPr>
      <w:rPr>
        <w:rFonts w:ascii="Wingdings" w:hAnsi="Wingdings"/>
        <w:b w:val="0"/>
        <w:i w:val="0"/>
        <w:color w:val="000000"/>
        <w:highlight w:val="none"/>
        <w:vertAlign w:val="baseline"/>
        <w:u w:val="none" w:color="000000"/>
        <w:strike w:val="0"/>
      </w:rPr>
      <w:lvlJc w:val="left"/>
      <w:numFmt w:val="bullet"/>
      <w:lvlText w:val=""/>
      <w:start w:val="1"/>
    </w:lvl>
    <w:lvl w:ilvl="3">
      <w:pPr>
        <w:ind w:hanging="420" w:left="1680"/>
      </w:pPr>
      <w:rPr>
        <w:rFonts w:ascii="Symbol" w:hAnsi="Symbol"/>
        <w:b w:val="0"/>
        <w:i w:val="0"/>
        <w:color w:val="000000"/>
        <w:highlight w:val="none"/>
        <w:vertAlign w:val="baseline"/>
        <w:u w:val="none" w:color="000000"/>
        <w:strike w:val="0"/>
      </w:rPr>
      <w:lvlJc w:val="left"/>
      <w:numFmt w:val="bullet"/>
      <w:lvlText w:val=""/>
      <w:start w:val="1"/>
    </w:lvl>
    <w:lvl w:ilvl="4">
      <w:pPr>
        <w:ind w:hanging="420" w:left="2100"/>
      </w:pPr>
      <w:rPr>
        <w:rFonts w:ascii="Courier New" w:hAnsi="Courier New"/>
        <w:b w:val="0"/>
        <w:i w:val="0"/>
        <w:color w:val="000000"/>
        <w:highlight w:val="none"/>
        <w:vertAlign w:val="baseline"/>
        <w:u w:val="none" w:color="000000"/>
        <w:strike w:val="0"/>
      </w:rPr>
      <w:lvlJc w:val="left"/>
      <w:numFmt w:val="bullet"/>
      <w:lvlText w:val="o"/>
      <w:start w:val="1"/>
    </w:lvl>
    <w:lvl w:ilvl="5">
      <w:pPr>
        <w:ind w:hanging="420" w:left="2520"/>
      </w:pPr>
      <w:rPr>
        <w:rFonts w:ascii="Wingdings" w:hAnsi="Wingdings"/>
        <w:b w:val="0"/>
        <w:i w:val="0"/>
        <w:color w:val="000000"/>
        <w:highlight w:val="none"/>
        <w:vertAlign w:val="baseline"/>
        <w:u w:val="none" w:color="000000"/>
        <w:strike w:val="0"/>
      </w:rPr>
      <w:lvlJc w:val="left"/>
      <w:numFmt w:val="bullet"/>
      <w:lvlText w:val=""/>
      <w:start w:val="1"/>
    </w:lvl>
    <w:lvl w:ilvl="6">
      <w:pPr>
        <w:ind w:hanging="420" w:left="2940"/>
      </w:pPr>
      <w:rPr>
        <w:rFonts w:ascii="Symbol" w:hAnsi="Symbol"/>
        <w:b w:val="0"/>
        <w:i w:val="0"/>
        <w:color w:val="000000"/>
        <w:highlight w:val="none"/>
        <w:vertAlign w:val="baseline"/>
        <w:u w:val="none" w:color="000000"/>
        <w:strike w:val="0"/>
      </w:rPr>
      <w:lvlJc w:val="left"/>
      <w:numFmt w:val="bullet"/>
      <w:lvlText w:val=""/>
      <w:start w:val="1"/>
    </w:lvl>
    <w:lvl w:ilvl="7">
      <w:pPr>
        <w:ind w:hanging="420" w:left="3360"/>
      </w:pPr>
      <w:rPr>
        <w:rFonts w:ascii="Courier New" w:hAnsi="Courier New"/>
        <w:b w:val="0"/>
        <w:i w:val="0"/>
        <w:color w:val="000000"/>
        <w:highlight w:val="none"/>
        <w:vertAlign w:val="baseline"/>
        <w:u w:val="none" w:color="000000"/>
        <w:strike w:val="0"/>
      </w:rPr>
      <w:lvlJc w:val="left"/>
      <w:numFmt w:val="bullet"/>
      <w:lvlText w:val="o"/>
      <w:start w:val="1"/>
    </w:lvl>
    <w:lvl w:ilvl="8">
      <w:pPr>
        <w:ind w:hanging="420" w:left="3780"/>
      </w:pPr>
      <w:rPr>
        <w:rFonts w:ascii="Wingdings" w:hAnsi="Wingdings"/>
        <w:b w:val="0"/>
        <w:i w:val="0"/>
        <w:color w:val="000000"/>
        <w:highlight w:val="none"/>
        <w:vertAlign w:val="baseline"/>
        <w:u w:val="none" w:color="000000"/>
        <w:strike w:val="0"/>
      </w:rPr>
      <w:lvlJc w:val="left"/>
      <w:numFmt w:val="bullet"/>
      <w:lvlText w:val=""/>
      <w:start w:val="1"/>
    </w:lvl>
  </w:abstractNum>
  <w:abstractNum w:abstractNumId="8">
    <w:nsid w:val="8"/>
    <w:multiLevelType w:val="hybridMultilevel"/>
    <w:lvl w:ilvl="0">
      <w:pPr>
        <w:ind w:hanging="420" w:left="420"/>
      </w:pPr>
      <w:rPr>
        <w:rFonts w:ascii="Symbol" w:hAnsi="Symbol"/>
        <w:b w:val="0"/>
        <w:i w:val="0"/>
        <w:color w:val="000000"/>
        <w:highlight w:val="none"/>
        <w:vertAlign w:val="baseline"/>
        <w:u w:val="none" w:color="000000"/>
        <w:strike w:val="0"/>
      </w:rPr>
      <w:lvlJc w:val="left"/>
      <w:numFmt w:val="bullet"/>
      <w:lvlText w:val=""/>
      <w:start w:val="1"/>
    </w:lvl>
    <w:lvl w:ilvl="1">
      <w:pPr>
        <w:ind w:hanging="420" w:left="840"/>
      </w:pPr>
      <w:rPr>
        <w:rFonts w:ascii="Courier New" w:hAnsi="Courier New"/>
        <w:b w:val="0"/>
        <w:i w:val="0"/>
        <w:color w:val="000000"/>
        <w:highlight w:val="none"/>
        <w:vertAlign w:val="baseline"/>
        <w:u w:val="none" w:color="000000"/>
        <w:strike w:val="0"/>
      </w:rPr>
      <w:lvlJc w:val="left"/>
      <w:numFmt w:val="bullet"/>
      <w:lvlText w:val="o"/>
      <w:start w:val="1"/>
    </w:lvl>
    <w:lvl w:ilvl="2">
      <w:pPr>
        <w:ind w:hanging="420" w:left="1260"/>
      </w:pPr>
      <w:rPr>
        <w:rFonts w:ascii="Wingdings" w:hAnsi="Wingdings"/>
        <w:b w:val="0"/>
        <w:i w:val="0"/>
        <w:color w:val="000000"/>
        <w:highlight w:val="none"/>
        <w:vertAlign w:val="baseline"/>
        <w:u w:val="none" w:color="000000"/>
        <w:strike w:val="0"/>
      </w:rPr>
      <w:lvlJc w:val="left"/>
      <w:numFmt w:val="bullet"/>
      <w:lvlText w:val=""/>
      <w:start w:val="1"/>
    </w:lvl>
    <w:lvl w:ilvl="3">
      <w:pPr>
        <w:ind w:hanging="420" w:left="1680"/>
      </w:pPr>
      <w:rPr>
        <w:rFonts w:ascii="Symbol" w:hAnsi="Symbol"/>
        <w:b w:val="0"/>
        <w:i w:val="0"/>
        <w:color w:val="000000"/>
        <w:highlight w:val="none"/>
        <w:vertAlign w:val="baseline"/>
        <w:u w:val="none" w:color="000000"/>
        <w:strike w:val="0"/>
      </w:rPr>
      <w:lvlJc w:val="left"/>
      <w:numFmt w:val="bullet"/>
      <w:lvlText w:val=""/>
      <w:start w:val="1"/>
    </w:lvl>
    <w:lvl w:ilvl="4">
      <w:pPr>
        <w:ind w:hanging="420" w:left="2100"/>
      </w:pPr>
      <w:rPr>
        <w:rFonts w:ascii="Courier New" w:hAnsi="Courier New"/>
        <w:b w:val="0"/>
        <w:i w:val="0"/>
        <w:color w:val="000000"/>
        <w:highlight w:val="none"/>
        <w:vertAlign w:val="baseline"/>
        <w:u w:val="none" w:color="000000"/>
        <w:strike w:val="0"/>
      </w:rPr>
      <w:lvlJc w:val="left"/>
      <w:numFmt w:val="bullet"/>
      <w:lvlText w:val="o"/>
      <w:start w:val="1"/>
    </w:lvl>
    <w:lvl w:ilvl="5">
      <w:pPr>
        <w:ind w:hanging="420" w:left="2520"/>
      </w:pPr>
      <w:rPr>
        <w:rFonts w:ascii="Wingdings" w:hAnsi="Wingdings"/>
        <w:b w:val="0"/>
        <w:i w:val="0"/>
        <w:color w:val="000000"/>
        <w:highlight w:val="none"/>
        <w:vertAlign w:val="baseline"/>
        <w:u w:val="none" w:color="000000"/>
        <w:strike w:val="0"/>
      </w:rPr>
      <w:lvlJc w:val="left"/>
      <w:numFmt w:val="bullet"/>
      <w:lvlText w:val=""/>
      <w:start w:val="1"/>
    </w:lvl>
    <w:lvl w:ilvl="6">
      <w:pPr>
        <w:ind w:hanging="420" w:left="2940"/>
      </w:pPr>
      <w:rPr>
        <w:rFonts w:ascii="Symbol" w:hAnsi="Symbol"/>
        <w:b w:val="0"/>
        <w:i w:val="0"/>
        <w:color w:val="000000"/>
        <w:highlight w:val="none"/>
        <w:vertAlign w:val="baseline"/>
        <w:u w:val="none" w:color="000000"/>
        <w:strike w:val="0"/>
      </w:rPr>
      <w:lvlJc w:val="left"/>
      <w:numFmt w:val="bullet"/>
      <w:lvlText w:val=""/>
      <w:start w:val="1"/>
    </w:lvl>
    <w:lvl w:ilvl="7">
      <w:pPr>
        <w:ind w:hanging="420" w:left="3360"/>
      </w:pPr>
      <w:rPr>
        <w:rFonts w:ascii="Courier New" w:hAnsi="Courier New"/>
        <w:b w:val="0"/>
        <w:i w:val="0"/>
        <w:color w:val="000000"/>
        <w:highlight w:val="none"/>
        <w:vertAlign w:val="baseline"/>
        <w:u w:val="none" w:color="000000"/>
        <w:strike w:val="0"/>
      </w:rPr>
      <w:lvlJc w:val="left"/>
      <w:numFmt w:val="bullet"/>
      <w:lvlText w:val="o"/>
      <w:start w:val="1"/>
    </w:lvl>
    <w:lvl w:ilvl="8">
      <w:pPr>
        <w:ind w:hanging="420" w:left="3780"/>
      </w:pPr>
      <w:rPr>
        <w:rFonts w:ascii="Wingdings" w:hAnsi="Wingdings"/>
        <w:b w:val="0"/>
        <w:i w:val="0"/>
        <w:color w:val="000000"/>
        <w:highlight w:val="none"/>
        <w:vertAlign w:val="baseline"/>
        <w:u w:val="none" w:color="000000"/>
        <w:strike w:val="0"/>
      </w:rPr>
      <w:lvlJc w:val="left"/>
      <w:numFmt w:val="bullet"/>
      <w:lvlText w:val=""/>
      <w:start w:val="1"/>
    </w:lvl>
  </w:abstractNum>
  <w:abstractNum w:abstractNumId="9">
    <w:nsid w:val="9"/>
    <w:multiLevelType w:val="hybridMultilevel"/>
    <w:lvl w:ilvl="0">
      <w:pPr>
        <w:ind w:hanging="420" w:left="420"/>
      </w:pPr>
      <w:rPr>
        <w:rFonts w:ascii="Symbol" w:hAnsi="Symbol"/>
        <w:b w:val="0"/>
        <w:i w:val="0"/>
        <w:color w:val="000000"/>
        <w:highlight w:val="none"/>
        <w:vertAlign w:val="baseline"/>
        <w:u w:val="none" w:color="000000"/>
        <w:strike w:val="0"/>
      </w:rPr>
      <w:lvlJc w:val="left"/>
      <w:numFmt w:val="bullet"/>
      <w:lvlText w:val=""/>
      <w:start w:val="1"/>
    </w:lvl>
    <w:lvl w:ilvl="1">
      <w:pPr>
        <w:ind w:hanging="420" w:left="840"/>
      </w:pPr>
      <w:rPr>
        <w:rFonts w:ascii="Courier New" w:hAnsi="Courier New"/>
        <w:b w:val="0"/>
        <w:i w:val="0"/>
        <w:color w:val="000000"/>
        <w:highlight w:val="none"/>
        <w:vertAlign w:val="baseline"/>
        <w:u w:val="none" w:color="000000"/>
        <w:strike w:val="0"/>
      </w:rPr>
      <w:lvlJc w:val="left"/>
      <w:numFmt w:val="bullet"/>
      <w:lvlText w:val="o"/>
      <w:start w:val="1"/>
    </w:lvl>
    <w:lvl w:ilvl="2">
      <w:pPr>
        <w:ind w:hanging="420" w:left="1260"/>
      </w:pPr>
      <w:rPr>
        <w:rFonts w:ascii="Wingdings" w:hAnsi="Wingdings"/>
        <w:b w:val="0"/>
        <w:i w:val="0"/>
        <w:color w:val="000000"/>
        <w:highlight w:val="none"/>
        <w:vertAlign w:val="baseline"/>
        <w:u w:val="none" w:color="000000"/>
        <w:strike w:val="0"/>
      </w:rPr>
      <w:lvlJc w:val="left"/>
      <w:numFmt w:val="bullet"/>
      <w:lvlText w:val=""/>
      <w:start w:val="1"/>
    </w:lvl>
    <w:lvl w:ilvl="3">
      <w:pPr>
        <w:ind w:hanging="420" w:left="1680"/>
      </w:pPr>
      <w:rPr>
        <w:rFonts w:ascii="Symbol" w:hAnsi="Symbol"/>
        <w:b w:val="0"/>
        <w:i w:val="0"/>
        <w:color w:val="000000"/>
        <w:highlight w:val="none"/>
        <w:vertAlign w:val="baseline"/>
        <w:u w:val="none" w:color="000000"/>
        <w:strike w:val="0"/>
      </w:rPr>
      <w:lvlJc w:val="left"/>
      <w:numFmt w:val="bullet"/>
      <w:lvlText w:val=""/>
      <w:start w:val="1"/>
    </w:lvl>
    <w:lvl w:ilvl="4">
      <w:pPr>
        <w:ind w:hanging="420" w:left="2100"/>
      </w:pPr>
      <w:rPr>
        <w:rFonts w:ascii="Courier New" w:hAnsi="Courier New"/>
        <w:b w:val="0"/>
        <w:i w:val="0"/>
        <w:color w:val="000000"/>
        <w:highlight w:val="none"/>
        <w:vertAlign w:val="baseline"/>
        <w:u w:val="none" w:color="000000"/>
        <w:strike w:val="0"/>
      </w:rPr>
      <w:lvlJc w:val="left"/>
      <w:numFmt w:val="bullet"/>
      <w:lvlText w:val="o"/>
      <w:start w:val="1"/>
    </w:lvl>
    <w:lvl w:ilvl="5">
      <w:pPr>
        <w:ind w:hanging="420" w:left="2520"/>
      </w:pPr>
      <w:rPr>
        <w:rFonts w:ascii="Wingdings" w:hAnsi="Wingdings"/>
        <w:b w:val="0"/>
        <w:i w:val="0"/>
        <w:color w:val="000000"/>
        <w:highlight w:val="none"/>
        <w:vertAlign w:val="baseline"/>
        <w:u w:val="none" w:color="000000"/>
        <w:strike w:val="0"/>
      </w:rPr>
      <w:lvlJc w:val="left"/>
      <w:numFmt w:val="bullet"/>
      <w:lvlText w:val=""/>
      <w:start w:val="1"/>
    </w:lvl>
    <w:lvl w:ilvl="6">
      <w:pPr>
        <w:ind w:hanging="420" w:left="2940"/>
      </w:pPr>
      <w:rPr>
        <w:rFonts w:ascii="Symbol" w:hAnsi="Symbol"/>
        <w:b w:val="0"/>
        <w:i w:val="0"/>
        <w:color w:val="000000"/>
        <w:highlight w:val="none"/>
        <w:vertAlign w:val="baseline"/>
        <w:u w:val="none" w:color="000000"/>
        <w:strike w:val="0"/>
      </w:rPr>
      <w:lvlJc w:val="left"/>
      <w:numFmt w:val="bullet"/>
      <w:lvlText w:val=""/>
      <w:start w:val="1"/>
    </w:lvl>
    <w:lvl w:ilvl="7">
      <w:pPr>
        <w:ind w:hanging="420" w:left="3360"/>
      </w:pPr>
      <w:rPr>
        <w:rFonts w:ascii="Courier New" w:hAnsi="Courier New"/>
        <w:b w:val="0"/>
        <w:i w:val="0"/>
        <w:color w:val="000000"/>
        <w:highlight w:val="none"/>
        <w:vertAlign w:val="baseline"/>
        <w:u w:val="none" w:color="000000"/>
        <w:strike w:val="0"/>
      </w:rPr>
      <w:lvlJc w:val="left"/>
      <w:numFmt w:val="bullet"/>
      <w:lvlText w:val="o"/>
      <w:start w:val="1"/>
    </w:lvl>
    <w:lvl w:ilvl="8">
      <w:pPr>
        <w:ind w:hanging="420" w:left="3780"/>
      </w:pPr>
      <w:rPr>
        <w:rFonts w:ascii="Wingdings" w:hAnsi="Wingdings"/>
        <w:b w:val="0"/>
        <w:i w:val="0"/>
        <w:color w:val="000000"/>
        <w:highlight w:val="none"/>
        <w:vertAlign w:val="baseline"/>
        <w:u w:val="none" w:color="000000"/>
        <w:strike w:val="0"/>
      </w:rPr>
      <w:lvlJc w:val="left"/>
      <w:numFmt w:val="bullet"/>
      <w:lvlText w:val=""/>
      <w:start w:val="1"/>
    </w:lvl>
  </w:abstractNum>
  <w:abstractNum w:abstractNumId="10">
    <w:nsid w:val="A"/>
    <w:multiLevelType w:val="hybridMultilevel"/>
    <w:lvl w:ilvl="0">
      <w:pPr>
        <w:ind w:hanging="420" w:left="420"/>
      </w:pPr>
      <w:rPr>
        <w:rFonts w:ascii="Symbol" w:hAnsi="Symbol"/>
        <w:b w:val="0"/>
        <w:i w:val="0"/>
        <w:color w:val="000000"/>
        <w:highlight w:val="none"/>
        <w:vertAlign w:val="baseline"/>
        <w:u w:val="none" w:color="000000"/>
        <w:strike w:val="0"/>
      </w:rPr>
      <w:lvlJc w:val="left"/>
      <w:numFmt w:val="bullet"/>
      <w:lvlText w:val=""/>
      <w:start w:val="1"/>
    </w:lvl>
    <w:lvl w:ilvl="1">
      <w:pPr>
        <w:ind w:hanging="420" w:left="840"/>
      </w:pPr>
      <w:rPr>
        <w:rFonts w:ascii="Courier New" w:hAnsi="Courier New"/>
        <w:b w:val="0"/>
        <w:i w:val="0"/>
        <w:color w:val="000000"/>
        <w:highlight w:val="none"/>
        <w:vertAlign w:val="baseline"/>
        <w:u w:val="none" w:color="000000"/>
        <w:strike w:val="0"/>
      </w:rPr>
      <w:lvlJc w:val="left"/>
      <w:numFmt w:val="bullet"/>
      <w:lvlText w:val="o"/>
      <w:start w:val="1"/>
    </w:lvl>
    <w:lvl w:ilvl="2">
      <w:pPr>
        <w:ind w:hanging="420" w:left="1260"/>
      </w:pPr>
      <w:rPr>
        <w:rFonts w:ascii="Wingdings" w:hAnsi="Wingdings"/>
        <w:b w:val="0"/>
        <w:i w:val="0"/>
        <w:color w:val="000000"/>
        <w:highlight w:val="none"/>
        <w:vertAlign w:val="baseline"/>
        <w:u w:val="none" w:color="000000"/>
        <w:strike w:val="0"/>
      </w:rPr>
      <w:lvlJc w:val="left"/>
      <w:numFmt w:val="bullet"/>
      <w:lvlText w:val=""/>
      <w:start w:val="1"/>
    </w:lvl>
    <w:lvl w:ilvl="3">
      <w:pPr>
        <w:ind w:hanging="420" w:left="1680"/>
      </w:pPr>
      <w:rPr>
        <w:rFonts w:ascii="Symbol" w:hAnsi="Symbol"/>
        <w:b w:val="0"/>
        <w:i w:val="0"/>
        <w:color w:val="000000"/>
        <w:highlight w:val="none"/>
        <w:vertAlign w:val="baseline"/>
        <w:u w:val="none" w:color="000000"/>
        <w:strike w:val="0"/>
      </w:rPr>
      <w:lvlJc w:val="left"/>
      <w:numFmt w:val="bullet"/>
      <w:lvlText w:val=""/>
      <w:start w:val="1"/>
    </w:lvl>
    <w:lvl w:ilvl="4">
      <w:pPr>
        <w:ind w:hanging="420" w:left="2100"/>
      </w:pPr>
      <w:rPr>
        <w:rFonts w:ascii="Courier New" w:hAnsi="Courier New"/>
        <w:b w:val="0"/>
        <w:i w:val="0"/>
        <w:color w:val="000000"/>
        <w:highlight w:val="none"/>
        <w:vertAlign w:val="baseline"/>
        <w:u w:val="none" w:color="000000"/>
        <w:strike w:val="0"/>
      </w:rPr>
      <w:lvlJc w:val="left"/>
      <w:numFmt w:val="bullet"/>
      <w:lvlText w:val="o"/>
      <w:start w:val="1"/>
    </w:lvl>
    <w:lvl w:ilvl="5">
      <w:pPr>
        <w:ind w:hanging="420" w:left="2520"/>
      </w:pPr>
      <w:rPr>
        <w:rFonts w:ascii="Wingdings" w:hAnsi="Wingdings"/>
        <w:b w:val="0"/>
        <w:i w:val="0"/>
        <w:color w:val="000000"/>
        <w:highlight w:val="none"/>
        <w:vertAlign w:val="baseline"/>
        <w:u w:val="none" w:color="000000"/>
        <w:strike w:val="0"/>
      </w:rPr>
      <w:lvlJc w:val="left"/>
      <w:numFmt w:val="bullet"/>
      <w:lvlText w:val=""/>
      <w:start w:val="1"/>
    </w:lvl>
    <w:lvl w:ilvl="6">
      <w:pPr>
        <w:ind w:hanging="420" w:left="2940"/>
      </w:pPr>
      <w:rPr>
        <w:rFonts w:ascii="Symbol" w:hAnsi="Symbol"/>
        <w:b w:val="0"/>
        <w:i w:val="0"/>
        <w:color w:val="000000"/>
        <w:highlight w:val="none"/>
        <w:vertAlign w:val="baseline"/>
        <w:u w:val="none" w:color="000000"/>
        <w:strike w:val="0"/>
      </w:rPr>
      <w:lvlJc w:val="left"/>
      <w:numFmt w:val="bullet"/>
      <w:lvlText w:val=""/>
      <w:start w:val="1"/>
    </w:lvl>
    <w:lvl w:ilvl="7">
      <w:pPr>
        <w:ind w:hanging="420" w:left="3360"/>
      </w:pPr>
      <w:rPr>
        <w:rFonts w:ascii="Courier New" w:hAnsi="Courier New"/>
        <w:b w:val="0"/>
        <w:i w:val="0"/>
        <w:color w:val="000000"/>
        <w:highlight w:val="none"/>
        <w:vertAlign w:val="baseline"/>
        <w:u w:val="none" w:color="000000"/>
        <w:strike w:val="0"/>
      </w:rPr>
      <w:lvlJc w:val="left"/>
      <w:numFmt w:val="bullet"/>
      <w:lvlText w:val="o"/>
      <w:start w:val="1"/>
    </w:lvl>
    <w:lvl w:ilvl="8">
      <w:pPr>
        <w:ind w:hanging="420" w:left="3780"/>
      </w:pPr>
      <w:rPr>
        <w:rFonts w:ascii="Wingdings" w:hAnsi="Wingdings"/>
        <w:b w:val="0"/>
        <w:i w:val="0"/>
        <w:color w:val="000000"/>
        <w:highlight w:val="none"/>
        <w:vertAlign w:val="baseline"/>
        <w:u w:val="none" w:color="000000"/>
        <w:strike w:val="0"/>
      </w:rPr>
      <w:lvlJc w:val="left"/>
      <w:numFmt w:val="bullet"/>
      <w:lvlText w:val=""/>
      <w:start w:val="1"/>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bering>
</file>

<file path=word/settings.xml><?xml version="1.0" encoding="utf-8"?>
<w:settings xmlns:w="http://schemas.openxmlformats.org/wordprocessingml/2006/main">
  <w:autoHyphenation w:val="0"/>
  <w:compat>
    <w:compatSetting w:name="compatibilityMode" w:uri="http://schemas.microsoft.com/office/word" w:val="14"/>
  </w:compat>
</w:settings>
</file>

<file path=word/styles.xml><?xml version="1.0" encoding="utf-8"?>
<w:styles xmlns:w="http://schemas.openxmlformats.org/wordprocessingml/2006/main"/>
</file>

<file path=word/_rels/document.xml.rels><?xml version="1.0" encoding="utf-8"?><Relationships xmlns="http://schemas.openxmlformats.org/package/2006/relationships"><Relationship Id="rStyle" Type="http://schemas.openxmlformats.org/officeDocument/2006/relationships/styles" Target="styles.xml" /><Relationship Id="rNumbering" Type="http://schemas.openxmlformats.org/officeDocument/2006/relationships/numbering" Target="numbering.xml" /><Relationship Id="rComments" Type="http://schemas.openxmlformats.org/officeDocument/2006/relationships/comments" Target="comments.xml" /><Relationship Id="rSettings" Type="http://schemas.openxmlformats.org/officeDocument/2006/relationships/settings" Target="settings.xml" /><Relationship Id="Relimage0" Type="http://schemas.openxmlformats.org/officeDocument/2006/relationships/image" Target="/media/image0.png" /><Relationship Id="Relimage1" Type="http://schemas.openxmlformats.org/officeDocument/2006/relationships/image" Target="/media/image1.png" /><Relationship Id="Relimage2" Type="http://schemas.openxmlformats.org/officeDocument/2006/relationships/image" Target="/media/image2.png" /><Relationship Id="Relimage3" Type="http://schemas.openxmlformats.org/officeDocument/2006/relationships/image" Target="/media/image3.png" /><Relationship Id="Relimage4" Type="http://schemas.openxmlformats.org/officeDocument/2006/relationships/image" Target="/media/image4.png" /><Relationship Id="Relimage5" Type="http://schemas.openxmlformats.org/officeDocument/2006/relationships/image" Target="/media/image5.png" /><Relationship Id="Relimage6" Type="http://schemas.openxmlformats.org/officeDocument/2006/relationships/image" Target="/media/image6.png" /><Relationship Id="Relimage7" Type="http://schemas.openxmlformats.org/officeDocument/2006/relationships/image" Target="/media/image7.png" /><Relationship Id="Relimage8" Type="http://schemas.openxmlformats.org/officeDocument/2006/relationships/image" Target="/media/image8.png" /><Relationship Id="Relimage9" Type="http://schemas.openxmlformats.org/officeDocument/2006/relationships/image" Target="/media/image9.png" /><Relationship Id="Relimage10" Type="http://schemas.openxmlformats.org/officeDocument/2006/relationships/image" Target="/media/image10.png" /><Relationship Id="Relimage11" Type="http://schemas.openxmlformats.org/officeDocument/2006/relationships/image" Target="/media/image11.png" /><Relationship Id="Relimage12" Type="http://schemas.openxmlformats.org/officeDocument/2006/relationships/image" Target="/media/image12.png" /><Relationship Id="Relimage13" Type="http://schemas.openxmlformats.org/officeDocument/2006/relationships/image" Target="/media/image13.png" /><Relationship Id="Relimage14" Type="http://schemas.openxmlformats.org/officeDocument/2006/relationships/image" Target="/media/image14.png" /><Relationship Id="Relimage15" Type="http://schemas.openxmlformats.org/officeDocument/2006/relationships/image" Target="/media/image15.png" /><Relationship Id="Relimage16" Type="http://schemas.openxmlformats.org/officeDocument/2006/relationships/image" Target="/media/image16.png" /><Relationship Id="Relimage17" Type="http://schemas.openxmlformats.org/officeDocument/2006/relationships/image" Target="/media/image17.png" /><Relationship Id="Relimage18" Type="http://schemas.openxmlformats.org/officeDocument/2006/relationships/image" Target="/media/image18.png" /><Relationship Id="Relimage19" Type="http://schemas.openxmlformats.org/officeDocument/2006/relationships/image" Target="/media/image19.png" /><Relationship Id="Relimage20" Type="http://schemas.openxmlformats.org/officeDocument/2006/relationships/image" Target="/media/image20.png" /><Relationship Id="Relimage21" Type="http://schemas.openxmlformats.org/officeDocument/2006/relationships/image" Target="/media/image21.png" /><Relationship Id="Relheader0" Type="http://schemas.openxmlformats.org/officeDocument/2006/relationships/header" Target="header0.xml" /><Relationship Id="Relfooter0" Type="http://schemas.openxmlformats.org/officeDocument/2006/relationships/footer" Target="footer0.xml" /><Relationship Id="Relheader1" Type="http://schemas.openxmlformats.org/officeDocument/2006/relationships/header" Target="header1.xml" /><Relationship Id="Relfooter1" Type="http://schemas.openxmlformats.org/officeDocument/2006/relationships/footer" Target="footer1.xml" /><Relationship Id="Relheader2" Type="http://schemas.openxmlformats.org/officeDocument/2006/relationships/header" Target="header2.xml" /><Relationship Id="Relfooter2" Type="http://schemas.openxmlformats.org/officeDocument/2006/relationships/footer" Target="footer2.xml" /></Relationships>
</file>

<file path=word/_rels/header0.xml.rels><?xml version="1.0" encoding="utf-8"?><Relationships xmlns="http://schemas.openxmlformats.org/package/2006/relationships"><Relationship Id="Relimage22" Type="http://schemas.openxmlformats.org/officeDocument/2006/relationships/image" Target="/media/image22.png" /></Relationships>
</file>