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Control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="System.Web.Mvc.ViewUserControl&lt;TMS.UI.TMSAdmin.MVC.ViewModels.ManageUsers.ManageUsersViewModel&gt;"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  <w:highlight w:val="yellow"/>
        </w:rPr>
        <w:t>%&gt;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  <w:highlight w:val="yellow"/>
        </w:rPr>
        <w:t>&lt;%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Html.Telerik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).Grid(</w:t>
      </w:r>
      <w:proofErr w:type="spellStart"/>
      <w:r>
        <w:rPr>
          <w:rFonts w:ascii="Consolas" w:hAnsi="Consolas" w:cs="Consolas"/>
          <w:sz w:val="19"/>
          <w:szCs w:val="19"/>
        </w:rPr>
        <w:t>Model.ManageViewModel.GridModel.ResultSet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gramStart"/>
      <w:r>
        <w:rPr>
          <w:rFonts w:ascii="Consolas" w:hAnsi="Consolas" w:cs="Consolas"/>
          <w:sz w:val="19"/>
          <w:szCs w:val="19"/>
        </w:rPr>
        <w:t>Name(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UsersGrid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HtmlAttributes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{ @class = </w:t>
      </w:r>
      <w:r>
        <w:rPr>
          <w:rFonts w:ascii="Consolas" w:hAnsi="Consolas" w:cs="Consolas"/>
          <w:color w:val="A31515"/>
          <w:sz w:val="19"/>
          <w:szCs w:val="19"/>
        </w:rPr>
        <w:t>"manage-grid"</w:t>
      </w:r>
      <w:r>
        <w:rPr>
          <w:rFonts w:ascii="Consolas" w:hAnsi="Consolas" w:cs="Consolas"/>
          <w:sz w:val="19"/>
          <w:szCs w:val="19"/>
        </w:rPr>
        <w:t xml:space="preserve"> })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gramStart"/>
      <w:r>
        <w:rPr>
          <w:rFonts w:ascii="Consolas" w:hAnsi="Consolas" w:cs="Consolas"/>
          <w:sz w:val="19"/>
          <w:szCs w:val="19"/>
        </w:rPr>
        <w:t>Columns(</w:t>
      </w:r>
      <w:proofErr w:type="gramEnd"/>
      <w:r>
        <w:rPr>
          <w:rFonts w:ascii="Consolas" w:hAnsi="Consolas" w:cs="Consolas"/>
          <w:sz w:val="19"/>
          <w:szCs w:val="19"/>
        </w:rPr>
        <w:t>columns =&gt;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columns.MultiSelect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o =&gt; o.ID);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o =&gt; o.ID)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.</w:t>
      </w:r>
      <w:proofErr w:type="gramStart"/>
      <w:r>
        <w:rPr>
          <w:rFonts w:ascii="Consolas" w:hAnsi="Consolas" w:cs="Consolas"/>
          <w:sz w:val="19"/>
          <w:szCs w:val="19"/>
        </w:rPr>
        <w:t>Hidden(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o.PersonLastName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ClientTemplate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Html.ActionLink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"&lt;#=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PersonLastName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#&gt; , &lt;#=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PersonFirstName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#&gt;"</w:t>
      </w:r>
      <w:r>
        <w:rPr>
          <w:rFonts w:ascii="Consolas" w:hAnsi="Consolas" w:cs="Consolas"/>
          <w:sz w:val="19"/>
          <w:szCs w:val="19"/>
        </w:rPr>
        <w:t>,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TMSControllers</w:t>
      </w:r>
      <w:r>
        <w:rPr>
          <w:rFonts w:ascii="Consolas" w:hAnsi="Consolas" w:cs="Consolas"/>
          <w:sz w:val="19"/>
          <w:szCs w:val="19"/>
        </w:rPr>
        <w:t>.ManageUsers.ActionNames.UserDetail</w:t>
      </w:r>
      <w:proofErr w:type="spellEnd"/>
      <w:r>
        <w:rPr>
          <w:rFonts w:ascii="Consolas" w:hAnsi="Consolas" w:cs="Consolas"/>
          <w:sz w:val="19"/>
          <w:szCs w:val="19"/>
        </w:rPr>
        <w:t>,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RouteValueDictionary</w:t>
      </w:r>
      <w:proofErr w:type="spellEnd"/>
      <w:r>
        <w:rPr>
          <w:rFonts w:ascii="Consolas" w:hAnsi="Consolas" w:cs="Consolas"/>
          <w:sz w:val="19"/>
          <w:szCs w:val="19"/>
        </w:rPr>
        <w:t xml:space="preserve"> { { </w:t>
      </w:r>
      <w:r>
        <w:rPr>
          <w:rFonts w:ascii="Consolas" w:hAnsi="Consolas" w:cs="Consolas"/>
          <w:color w:val="A31515"/>
          <w:sz w:val="19"/>
          <w:szCs w:val="19"/>
        </w:rPr>
        <w:t>"id"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"&lt;#= ID #&gt;"</w:t>
      </w:r>
      <w:r>
        <w:rPr>
          <w:rFonts w:ascii="Consolas" w:hAnsi="Consolas" w:cs="Consolas"/>
          <w:sz w:val="19"/>
          <w:szCs w:val="19"/>
        </w:rPr>
        <w:t xml:space="preserve"> } },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Dictionary</w:t>
      </w:r>
      <w:r>
        <w:rPr>
          <w:rFonts w:ascii="Consolas" w:hAnsi="Consolas" w:cs="Consolas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sz w:val="19"/>
          <w:szCs w:val="19"/>
        </w:rPr>
        <w:t xml:space="preserve">&gt; { { </w:t>
      </w:r>
      <w:r>
        <w:rPr>
          <w:rFonts w:ascii="Consolas" w:hAnsi="Consolas" w:cs="Consolas"/>
          <w:color w:val="A31515"/>
          <w:sz w:val="19"/>
          <w:szCs w:val="19"/>
        </w:rPr>
        <w:t>"title"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"&lt;#=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PersonLastName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#&gt; , &lt;#=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PersonFirstName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#&gt;"</w:t>
      </w:r>
      <w:r>
        <w:rPr>
          <w:rFonts w:ascii="Consolas" w:hAnsi="Consolas" w:cs="Consolas"/>
          <w:sz w:val="19"/>
          <w:szCs w:val="19"/>
        </w:rPr>
        <w:t xml:space="preserve"> } })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ToHtmlString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.</w:t>
      </w:r>
      <w:proofErr w:type="gramStart"/>
      <w:r>
        <w:rPr>
          <w:rFonts w:ascii="Consolas" w:hAnsi="Consolas" w:cs="Consolas"/>
          <w:sz w:val="19"/>
          <w:szCs w:val="19"/>
        </w:rPr>
        <w:t>Title(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"Name"</w:t>
      </w:r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o.Status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o.State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o.ShortUserName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.</w:t>
      </w:r>
      <w:proofErr w:type="gramStart"/>
      <w:r>
        <w:rPr>
          <w:rFonts w:ascii="Consolas" w:hAnsi="Consolas" w:cs="Consolas"/>
          <w:sz w:val="19"/>
          <w:szCs w:val="19"/>
        </w:rPr>
        <w:t>Title(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"User Name"</w:t>
      </w:r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o.Location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DataBinding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dataBinding</w:t>
      </w:r>
      <w:proofErr w:type="spellEnd"/>
      <w:r>
        <w:rPr>
          <w:rFonts w:ascii="Consolas" w:hAnsi="Consolas" w:cs="Consolas"/>
          <w:sz w:val="19"/>
          <w:szCs w:val="19"/>
        </w:rPr>
        <w:t xml:space="preserve"> =&gt;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dataBinding.Ajax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proofErr w:type="gramEnd"/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.</w:t>
      </w:r>
      <w:proofErr w:type="gramStart"/>
      <w:r>
        <w:rPr>
          <w:rFonts w:ascii="Consolas" w:hAnsi="Consolas" w:cs="Consolas"/>
          <w:sz w:val="19"/>
          <w:szCs w:val="19"/>
        </w:rPr>
        <w:t>Select(</w:t>
      </w:r>
      <w:proofErr w:type="gramEnd"/>
      <w:r>
        <w:rPr>
          <w:rFonts w:ascii="Consolas" w:hAnsi="Consolas" w:cs="Consolas"/>
          <w:color w:val="2B91AF"/>
          <w:sz w:val="19"/>
          <w:szCs w:val="19"/>
        </w:rPr>
        <w:t>TMSControllers</w:t>
      </w:r>
      <w:r>
        <w:rPr>
          <w:rFonts w:ascii="Consolas" w:hAnsi="Consolas" w:cs="Consolas"/>
          <w:sz w:val="19"/>
          <w:szCs w:val="19"/>
        </w:rPr>
        <w:t>.ManageUsers.UserGridAjaxBinding().GetRouteValueDictionary())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.</w:t>
      </w:r>
      <w:proofErr w:type="gramStart"/>
      <w:r>
        <w:rPr>
          <w:rFonts w:ascii="Consolas" w:hAnsi="Consolas" w:cs="Consolas"/>
          <w:sz w:val="19"/>
          <w:szCs w:val="19"/>
        </w:rPr>
        <w:t>Enabled(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ClientEvents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events =&gt; {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events.OnError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JavascriptFunctions</w:t>
      </w:r>
      <w:r>
        <w:rPr>
          <w:rFonts w:ascii="Consolas" w:hAnsi="Consolas" w:cs="Consolas"/>
          <w:sz w:val="19"/>
          <w:szCs w:val="19"/>
        </w:rPr>
        <w:t>.GridErrorHandler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events.OnDataBinding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JavascriptFunctions</w:t>
      </w:r>
      <w:r>
        <w:rPr>
          <w:rFonts w:ascii="Consolas" w:hAnsi="Consolas" w:cs="Consolas"/>
          <w:sz w:val="19"/>
          <w:szCs w:val="19"/>
        </w:rPr>
        <w:t>.ClearParentCheckBox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DetailView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details =&gt; 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details.ClientTemplate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Html.Telerik</w:t>
      </w:r>
      <w:proofErr w:type="spellEnd"/>
      <w:r>
        <w:rPr>
          <w:rFonts w:ascii="Consolas" w:hAnsi="Consolas" w:cs="Consolas"/>
          <w:sz w:val="19"/>
          <w:szCs w:val="19"/>
        </w:rPr>
        <w:t>().Grid&lt;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NameValueViewModel</w:t>
      </w:r>
      <w:proofErr w:type="spellEnd"/>
      <w:r>
        <w:rPr>
          <w:rFonts w:ascii="Consolas" w:hAnsi="Consolas" w:cs="Consolas"/>
          <w:sz w:val="19"/>
          <w:szCs w:val="19"/>
        </w:rPr>
        <w:t>&gt;()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.</w:t>
      </w:r>
      <w:proofErr w:type="gramStart"/>
      <w:r>
        <w:rPr>
          <w:rFonts w:ascii="Consolas" w:hAnsi="Consolas" w:cs="Consolas"/>
          <w:sz w:val="19"/>
          <w:szCs w:val="19"/>
        </w:rPr>
        <w:t>Name(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UserGroup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_&lt;#= ID #&gt;"</w:t>
      </w:r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.</w:t>
      </w:r>
      <w:proofErr w:type="gramStart"/>
      <w:r>
        <w:rPr>
          <w:rFonts w:ascii="Consolas" w:hAnsi="Consolas" w:cs="Consolas"/>
          <w:sz w:val="19"/>
          <w:szCs w:val="19"/>
        </w:rPr>
        <w:t>Columns(</w:t>
      </w:r>
      <w:proofErr w:type="gramEnd"/>
      <w:r>
        <w:rPr>
          <w:rFonts w:ascii="Consolas" w:hAnsi="Consolas" w:cs="Consolas"/>
          <w:sz w:val="19"/>
          <w:szCs w:val="19"/>
        </w:rPr>
        <w:t xml:space="preserve">columns =&gt; 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columns.Bound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o.Name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.</w:t>
      </w:r>
      <w:proofErr w:type="gramStart"/>
      <w:r>
        <w:rPr>
          <w:rFonts w:ascii="Consolas" w:hAnsi="Consolas" w:cs="Consolas"/>
          <w:sz w:val="19"/>
          <w:szCs w:val="19"/>
        </w:rPr>
        <w:t>Title(</w:t>
      </w:r>
      <w:proofErr w:type="gramEnd"/>
      <w:r>
        <w:rPr>
          <w:rFonts w:ascii="Consolas" w:hAnsi="Consolas" w:cs="Consolas"/>
          <w:sz w:val="19"/>
          <w:szCs w:val="19"/>
        </w:rPr>
        <w:t>TMS.Resources.TMSAdmin.</w:t>
      </w:r>
      <w:r>
        <w:rPr>
          <w:rFonts w:ascii="Consolas" w:hAnsi="Consolas" w:cs="Consolas"/>
          <w:color w:val="2B91AF"/>
          <w:sz w:val="19"/>
          <w:szCs w:val="19"/>
        </w:rPr>
        <w:t>UI</w:t>
      </w:r>
      <w:r>
        <w:rPr>
          <w:rFonts w:ascii="Consolas" w:hAnsi="Consolas" w:cs="Consolas"/>
          <w:sz w:val="19"/>
          <w:szCs w:val="19"/>
        </w:rPr>
        <w:t>.ManageUsersUserGroupGridColName)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DataBinding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dataBinding</w:t>
      </w:r>
      <w:proofErr w:type="spellEnd"/>
      <w:r>
        <w:rPr>
          <w:rFonts w:ascii="Consolas" w:hAnsi="Consolas" w:cs="Consolas"/>
          <w:sz w:val="19"/>
          <w:szCs w:val="19"/>
        </w:rPr>
        <w:t xml:space="preserve"> =&gt; </w:t>
      </w:r>
      <w:proofErr w:type="spellStart"/>
      <w:r>
        <w:rPr>
          <w:rFonts w:ascii="Consolas" w:hAnsi="Consolas" w:cs="Consolas"/>
          <w:sz w:val="19"/>
          <w:szCs w:val="19"/>
        </w:rPr>
        <w:t>dataBinding.Ajax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.</w:t>
      </w:r>
      <w:proofErr w:type="gramStart"/>
      <w:r>
        <w:rPr>
          <w:rFonts w:ascii="Consolas" w:hAnsi="Consolas" w:cs="Consolas"/>
          <w:sz w:val="19"/>
          <w:szCs w:val="19"/>
        </w:rPr>
        <w:t>Select(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RouteValueDictionary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TMSControllers</w:t>
      </w:r>
      <w:r>
        <w:rPr>
          <w:rFonts w:ascii="Consolas" w:hAnsi="Consolas" w:cs="Consolas"/>
          <w:sz w:val="19"/>
          <w:szCs w:val="19"/>
        </w:rPr>
        <w:t>.ManageUsers</w:t>
      </w:r>
      <w:proofErr w:type="spellEnd"/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UserGridUserGroupSubGridAjaxBinding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proofErr w:type="gramEnd"/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GetRouteValueDictionary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)) { { </w:t>
      </w:r>
      <w:r>
        <w:rPr>
          <w:rFonts w:ascii="Consolas" w:hAnsi="Consolas" w:cs="Consolas"/>
          <w:color w:val="A31515"/>
          <w:sz w:val="19"/>
          <w:szCs w:val="19"/>
        </w:rPr>
        <w:t>"id"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"&lt;#= ID #&gt;"</w:t>
      </w:r>
      <w:r>
        <w:rPr>
          <w:rFonts w:ascii="Consolas" w:hAnsi="Consolas" w:cs="Consolas"/>
          <w:sz w:val="19"/>
          <w:szCs w:val="19"/>
        </w:rPr>
        <w:t xml:space="preserve"> } }))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Pageable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proofErr w:type="gramEnd"/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.</w:t>
      </w:r>
      <w:proofErr w:type="gramStart"/>
      <w:r>
        <w:rPr>
          <w:rFonts w:ascii="Consolas" w:hAnsi="Consolas" w:cs="Consolas"/>
          <w:sz w:val="19"/>
          <w:szCs w:val="19"/>
        </w:rPr>
        <w:t>Sortable()</w:t>
      </w:r>
      <w:proofErr w:type="gramEnd"/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ToHtmlString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proofErr w:type="gramEnd"/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))  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gramStart"/>
      <w:r>
        <w:rPr>
          <w:rFonts w:ascii="Consolas" w:hAnsi="Consolas" w:cs="Consolas"/>
          <w:sz w:val="19"/>
          <w:szCs w:val="19"/>
        </w:rPr>
        <w:t>Sortable(</w:t>
      </w:r>
      <w:proofErr w:type="gramEnd"/>
      <w:r>
        <w:rPr>
          <w:rFonts w:ascii="Consolas" w:hAnsi="Consolas" w:cs="Consolas"/>
          <w:sz w:val="19"/>
          <w:szCs w:val="19"/>
        </w:rPr>
        <w:t xml:space="preserve">sorting =&gt; </w:t>
      </w:r>
      <w:proofErr w:type="spellStart"/>
      <w:r>
        <w:rPr>
          <w:rFonts w:ascii="Consolas" w:hAnsi="Consolas" w:cs="Consolas"/>
          <w:sz w:val="19"/>
          <w:szCs w:val="19"/>
        </w:rPr>
        <w:t>sorting.Enabled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Pageable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pager =&gt; 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pager.PageSize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Model.ManageViewModel.GridModel.PageSize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.</w:t>
      </w:r>
      <w:proofErr w:type="gramStart"/>
      <w:r>
        <w:rPr>
          <w:rFonts w:ascii="Consolas" w:hAnsi="Consolas" w:cs="Consolas"/>
          <w:sz w:val="19"/>
          <w:szCs w:val="19"/>
        </w:rPr>
        <w:t>Position(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GridPagerPosition</w:t>
      </w:r>
      <w:r>
        <w:rPr>
          <w:rFonts w:ascii="Consolas" w:hAnsi="Consolas" w:cs="Consolas"/>
          <w:sz w:val="19"/>
          <w:szCs w:val="19"/>
        </w:rPr>
        <w:t>.Both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.</w:t>
      </w:r>
      <w:proofErr w:type="gramStart"/>
      <w:r>
        <w:rPr>
          <w:rFonts w:ascii="Consolas" w:hAnsi="Consolas" w:cs="Consolas"/>
          <w:sz w:val="19"/>
          <w:szCs w:val="19"/>
        </w:rPr>
        <w:t>Style(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GridPagerStyles</w:t>
      </w:r>
      <w:r>
        <w:rPr>
          <w:rFonts w:ascii="Consolas" w:hAnsi="Consolas" w:cs="Consolas"/>
          <w:sz w:val="19"/>
          <w:szCs w:val="19"/>
        </w:rPr>
        <w:t>.NextPreviousAndNumeric</w:t>
      </w:r>
      <w:proofErr w:type="spellEnd"/>
      <w:r>
        <w:rPr>
          <w:rFonts w:ascii="Consolas" w:hAnsi="Consolas" w:cs="Consolas"/>
          <w:sz w:val="19"/>
          <w:szCs w:val="19"/>
        </w:rPr>
        <w:t>))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EnableCustomBinding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.</w:t>
      </w:r>
      <w:proofErr w:type="gramStart"/>
      <w:r>
        <w:rPr>
          <w:rFonts w:ascii="Consolas" w:hAnsi="Consolas" w:cs="Consolas"/>
          <w:sz w:val="19"/>
          <w:szCs w:val="19"/>
        </w:rPr>
        <w:t>Render(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  <w:highlight w:val="yellow"/>
        </w:rPr>
        <w:t>%&gt;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="show-up-to"&gt;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UI</w:t>
      </w:r>
      <w:r>
        <w:rPr>
          <w:rFonts w:ascii="Consolas" w:hAnsi="Consolas" w:cs="Consolas"/>
          <w:sz w:val="19"/>
          <w:szCs w:val="19"/>
        </w:rPr>
        <w:t>.GenericGridPagePerLabel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  <w:highlight w:val="yellow"/>
        </w:rPr>
        <w:t>%&gt;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Html.DropDownListFor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o.ManageViewModel.GridModel.PageSize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Model.ManageViewModel.GridModel.PageNumberSelectList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SelectedIndex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1)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ClientEvents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o =&gt; </w:t>
      </w:r>
      <w:proofErr w:type="spellStart"/>
      <w:r>
        <w:rPr>
          <w:rFonts w:ascii="Consolas" w:hAnsi="Consolas" w:cs="Consolas"/>
          <w:sz w:val="19"/>
          <w:szCs w:val="19"/>
        </w:rPr>
        <w:t>o.OnChange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SetPagination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)) </w:t>
      </w:r>
      <w:r>
        <w:rPr>
          <w:rFonts w:ascii="Consolas" w:hAnsi="Consolas" w:cs="Consolas"/>
          <w:sz w:val="19"/>
          <w:szCs w:val="19"/>
          <w:highlight w:val="yellow"/>
        </w:rPr>
        <w:t>%&gt;</w:t>
      </w:r>
    </w:p>
    <w:p w:rsidR="00D768C3" w:rsidRDefault="00D768C3" w:rsidP="00D768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E65772" w:rsidRDefault="00D768C3">
      <w:bookmarkStart w:id="0" w:name="_GoBack"/>
      <w:bookmarkEnd w:id="0"/>
    </w:p>
    <w:sectPr w:rsidR="00E65772" w:rsidSect="00B00D3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C3"/>
    <w:rsid w:val="00992629"/>
    <w:rsid w:val="00D768C3"/>
    <w:rsid w:val="00DD1DCF"/>
    <w:rsid w:val="00DD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Jerry Scally</dc:creator>
  <cp:lastModifiedBy>Jerry Scally</cp:lastModifiedBy>
  <cp:revision>1</cp:revision>
  <dcterms:created xsi:type="dcterms:W3CDTF">2010-11-02T13:19:00Z</dcterms:created>
  <dcterms:modified xsi:type="dcterms:W3CDTF">2010-11-02T13:19:00Z</dcterms:modified>
</cp:coreProperties>
</file>