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It is easy to customize the appointments' appearance using the 10 predefined, skin-independent css styles that we offer with Q1 2009 SP1. RadScheduler will honor the following values for setting the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 xml:space="preserve">CssClass 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property for the Appointment object: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rsCategoryBlue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rsCategoryDarkBlue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rsCategoryDarkGreen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rsCategoryGreen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rsCategoryDarkRed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rsCategoryOrange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rsCategoryPink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rsCategoryRed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rsCategoryViolet</w:t>
      </w:r>
    </w:p>
    <w:p w:rsidR="00E8219F" w:rsidRPr="00E8219F" w:rsidRDefault="00E8219F" w:rsidP="00E8219F">
      <w:pPr>
        <w:numPr>
          <w:ilvl w:val="0"/>
          <w:numId w:val="1"/>
        </w:numPr>
        <w:spacing w:before="100" w:beforeAutospacing="1" w:after="47" w:line="240" w:lineRule="auto"/>
        <w:ind w:left="-16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rsCategoryYellow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Here is how each style looks like: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</w:rPr>
        <w:drawing>
          <wp:inline distT="0" distB="0" distL="0" distR="0">
            <wp:extent cx="5059045" cy="3190240"/>
            <wp:effectExtent l="19050" t="0" r="8255" b="0"/>
            <wp:docPr id="1" name="Picture 1" descr="set appointment sty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t appointment style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045" cy="319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You can handle the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AppointmentDataBound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event and use a custom condition based on attributes, resources or any other property of the Appointment object to set the appointment 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CssClass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property. For example, the above screenshot can be replicated with the following code: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3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297"/>
        <w:gridCol w:w="6219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C#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4" name="Picture 4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protected void RadScheduler1_AppointmentDataBound(object sender, Telerik.Web.UI.SchedulerEventArgs e)</w:t>
            </w:r>
          </w:p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 e.Appointment.CssClass = "rsCategory" + e.Appointment.Subject;</w:t>
            </w:r>
          </w:p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}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lastRenderedPageBreak/>
        <w:t>CS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5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6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18"/>
        <w:gridCol w:w="4598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VB.NET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7" name="Picture 7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Protected Sub RadScheduler1_AppointmentDataBound(ByVal sender As Object, ByVal e As Telerik.Web.UI.SchedulerEventArgs) Handles RadScheduler1.AppointmentDataBound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e.Appointment.CssClass = "rsCategory" + e.Appointment.Subject</w:t>
            </w:r>
          </w:p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End Sub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VB.NET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This code causes RadScheduler to render the value of the CssClass property that you set in the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AppointmentDataBound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event to the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rsApt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div of the appointments. Here is the resulting html output for the "Green" appointment:</w:t>
      </w:r>
    </w:p>
    <w:p w:rsidR="00E8219F" w:rsidRPr="00E8219F" w:rsidRDefault="00E8219F" w:rsidP="00E8219F">
      <w:pPr>
        <w:shd w:val="clear" w:color="auto" w:fill="DDECFE"/>
        <w:spacing w:after="0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8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9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t>&lt;div class="rsWrap" style="z-index: 14;"&gt;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 xml:space="preserve">    &lt;div id="RadScheduler1_22_0" class="rsApt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rsCategoryGreen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t>" style="height: 46px; width: 90%;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 left: 0%;" title="Green"&gt;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 &lt;div class="rsAptOut"&gt;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 &lt;div class="rsAptMid"&gt;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 &lt;div class="rsAptIn"&gt;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     &lt;div class="rsAptContent"&gt;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         Green &lt;a class="rsAptDelete" href="#" style="visibility: hidden;"&gt;delete&lt;/a&gt;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 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 &lt;div class="rsAptResize" style="z-index: 80;"&gt;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 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 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 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    &lt;/div&gt;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  <w:bdr w:val="dotted" w:sz="6" w:space="1" w:color="E0E0E0" w:frame="1"/>
          <w:shd w:val="clear" w:color="auto" w:fill="FFFFFF"/>
        </w:rPr>
        <w:br/>
        <w:t>&lt;/div&gt;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Language Filtered SectionHTML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The style is applied to the appointment thanks to the following CSS rule which is loaded automatically from the embedded Scheduler.css base stylesheet from the Telerik assembly: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0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1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49"/>
        <w:gridCol w:w="5767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CSS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12" name="Picture 12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.RadScheduler .rsCategoryGreen .rsAptContent,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.RadScheduler .rsCategoryGreen .rsAptMid .rsAptIn,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.RadScheduler .rsCategoryGreen .rsAptMid,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.RadScheduler .rsCategoryGreen .rsAptOut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 background-image: url('Scheduler/rsAppointmentGreenBg.png');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}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CSS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Similar css rules are loaded for the other 9 styles.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p w:rsidR="00E8219F" w:rsidRPr="00E8219F" w:rsidRDefault="00E8219F" w:rsidP="00E8219F">
      <w:pPr>
        <w:spacing w:before="282" w:after="125" w:line="240" w:lineRule="auto"/>
        <w:ind w:left="-517"/>
        <w:outlineLvl w:val="1"/>
        <w:rPr>
          <w:rFonts w:ascii="Verdana" w:eastAsia="Times New Roman" w:hAnsi="Verdana" w:cs="Times New Roman"/>
          <w:b/>
          <w:bCs/>
          <w:color w:val="003399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color w:val="003399"/>
          <w:sz w:val="16"/>
          <w:szCs w:val="16"/>
        </w:rPr>
        <w:t>Resource style mapping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lastRenderedPageBreak/>
        <w:t xml:space="preserve">The CssClass property can be set declaratively for resources using the new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ResourceStyleMapping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feature of RadScheduler: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3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4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17"/>
        <w:gridCol w:w="5199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ASPX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15" name="Picture 15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&lt;ResourceStyles&gt;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 &lt;telerik:ResourceStyleMapping Type="User" Text="Alex" ApplyCssClass="rsCategoryBlue" /&gt;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 &lt;telerik:ResourceStyleMapping Type="User" Text="Bob" ApplyCssClass="rsCategoryOrange" /&gt;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 &lt;telerik:ResourceStyleMapping Type="User" Text="Charlie" ApplyCssClass="rsCategoryGreen" /&gt;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&lt;/ResourceStyles&gt;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ASP.NET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An illustration of this method can be seen in the </w:t>
      </w:r>
      <w:hyperlink r:id="rId9" w:tgtFrame="_blank" w:history="1">
        <w:r w:rsidRPr="00E8219F">
          <w:rPr>
            <w:rFonts w:ascii="Verdana" w:eastAsia="Times New Roman" w:hAnsi="Verdana" w:cs="Times New Roman"/>
            <w:color w:val="0000FF"/>
            <w:sz w:val="16"/>
            <w:u w:val="single"/>
          </w:rPr>
          <w:t>Defining Resources</w:t>
        </w:r>
      </w:hyperlink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demo. This is just a neater way of setting the CssClass property from code-behind and it is equivalent to the following: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6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7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298"/>
        <w:gridCol w:w="6218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C#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18" name="Picture 18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protected void RadScheduler1_AppointmentDataBound(object sender, Telerik.Web.UI.SchedulerEventArgs e)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 if (e.Appointment.Resources.GetResourceByType("User") != null)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 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 switch (e.Appointment.Resources.GetResourceByType("User").Text)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 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 case "Alex":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e.Appointment.CssClass = "rsCategoryBlue";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break;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 case "Bob":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e.Appointment.CssClass = "rsCategoryOrange";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break;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 case "Charlie":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e.Appointment.CssClass = "rsCategoryGreen";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break;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 default: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         break;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 xml:space="preserve">        }        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 xml:space="preserve">    }       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}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CS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19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0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19"/>
        <w:gridCol w:w="4597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VB.NET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21" name="Picture 21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Protected Sub RadScheduler1_AppointmentDataBound(sender As Object, e As Telerik.Web.UI.SchedulerEventArgs)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If e.Appointment.Resources.GetResourceByType("User") &lt;&gt; Nothing Then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lastRenderedPageBreak/>
              <w:t>  Select Case e.Appointment.Resources.GetResourceByType("User").Text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Case "Alex"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e.Appointment.CssClass = "rsCategoryBlue"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Exit Select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Case "Bob"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e.Appointment.CssClass = "rsCategoryOrange"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Exit Select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Case "Charlie"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e.Appointment.CssClass = "rsCategoryGreen"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Exit Select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Case Else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Exit Select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End Select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End If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End Sub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lastRenderedPageBreak/>
        <w:t>VB.NET</w:t>
      </w:r>
    </w:p>
    <w:p w:rsidR="00E8219F" w:rsidRPr="00E8219F" w:rsidRDefault="00E8219F" w:rsidP="00E8219F">
      <w:pPr>
        <w:spacing w:before="282" w:after="125" w:line="240" w:lineRule="auto"/>
        <w:ind w:left="-517"/>
        <w:outlineLvl w:val="1"/>
        <w:rPr>
          <w:rFonts w:ascii="Verdana" w:eastAsia="Times New Roman" w:hAnsi="Verdana" w:cs="Times New Roman"/>
          <w:b/>
          <w:bCs/>
          <w:color w:val="003399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color w:val="003399"/>
          <w:sz w:val="16"/>
          <w:szCs w:val="16"/>
        </w:rPr>
        <w:t>Going beyond the predefined styles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If you need to use your own custom style for the appointments, here is how to proceed: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1. Create your custom background image and add it to your application. Let's assume you have used a folder called "Scheduler".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2. Include the following css rule in the head of your page: 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2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3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18"/>
        <w:gridCol w:w="5198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ASPX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24" name="Picture 24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&lt;style type="text/css"&gt;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.RadScheduler .MyCustomAppointmentStyle .rsAptContent,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.RadScheduler .MyCustomAppointmentStyle .rsAptMid .rsAptIn,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.RadScheduler .MyCustomAppointmentStyle .rsAptMid,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.RadScheduler .MyCustomAppointmentStyle .rsAptOut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  background-image: url('Scheduler/MyCustomBackgroundImage.png');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}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.RadScheduler .MyCustomAppointmentStyle .rsAptContent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  /*font style*/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  color: Blue;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 }</w:t>
            </w:r>
          </w:p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&lt;/style&gt;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CSS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 3. Set the appointment </w:t>
      </w:r>
      <w:r w:rsidRPr="00E8219F">
        <w:rPr>
          <w:rFonts w:ascii="Verdana" w:eastAsia="Times New Roman" w:hAnsi="Verdana" w:cs="Times New Roman"/>
          <w:b/>
          <w:bCs/>
          <w:color w:val="000000"/>
          <w:sz w:val="16"/>
        </w:rPr>
        <w:t>CssClass</w:t>
      </w: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 xml:space="preserve"> property: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5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6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297"/>
        <w:gridCol w:w="6219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lastRenderedPageBreak/>
              <w:t>C#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27" name="Picture 27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protected void RadScheduler1_AppointmentDataBound(object sender, Telerik.Web.UI.SchedulerEventArgs e)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 {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     e.Appointment.CssClass = "MyCustomAppointmentStyle";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</w:rPr>
              <w:t>    }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CS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Colorized Example Code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8" name="editwidget" descr="C:\Program Files\Innovasys\Common\widgeticons\ed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itwidget" descr="C:\Program Files\Innovasys\Common\widgeticons\edi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> 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29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18"/>
        <w:gridCol w:w="4598"/>
      </w:tblGrid>
      <w:tr w:rsidR="00E8219F" w:rsidRPr="00E8219F" w:rsidTr="00E8219F">
        <w:trPr>
          <w:tblCellSpacing w:w="0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b/>
                <w:bCs/>
                <w:color w:val="000066"/>
                <w:sz w:val="18"/>
              </w:rPr>
              <w:t>VB.NET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6" w:type="dxa"/>
              <w:left w:w="78" w:type="dxa"/>
              <w:bottom w:w="16" w:type="dxa"/>
              <w:right w:w="78" w:type="dxa"/>
            </w:tcMar>
            <w:vAlign w:val="center"/>
            <w:hideMark/>
          </w:tcPr>
          <w:p w:rsidR="00E8219F" w:rsidRPr="00E8219F" w:rsidRDefault="00E8219F" w:rsidP="00E8219F">
            <w:pPr>
              <w:spacing w:before="78" w:after="78" w:line="240" w:lineRule="auto"/>
              <w:rPr>
                <w:rFonts w:ascii="Verdana" w:eastAsia="Times New Roman" w:hAnsi="Verdana" w:cs="Times New Roman"/>
                <w:b/>
                <w:bCs/>
                <w:color w:val="000066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FF"/>
                <w:sz w:val="14"/>
                <w:szCs w:val="14"/>
              </w:rPr>
              <w:drawing>
                <wp:inline distT="0" distB="0" distL="0" distR="0">
                  <wp:extent cx="139065" cy="139065"/>
                  <wp:effectExtent l="19050" t="0" r="0" b="0"/>
                  <wp:docPr id="30" name="Picture 30" descr="C:\Documentation\ASPNETAJAX\FALAFEL\RadScheduler\images\copyc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ntation\ASPNETAJAX\FALAFEL\RadScheduler\images\copyc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219F">
              <w:rPr>
                <w:rFonts w:ascii="Verdana" w:eastAsia="Times New Roman" w:hAnsi="Verdana" w:cs="Times New Roman"/>
                <w:color w:val="0000FF"/>
                <w:sz w:val="14"/>
              </w:rPr>
              <w:t>Copy Code</w:t>
            </w:r>
          </w:p>
        </w:tc>
      </w:tr>
      <w:tr w:rsidR="00E8219F" w:rsidRPr="00E8219F" w:rsidTr="00E8219F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D5D5D3"/>
            </w:tcBorders>
            <w:shd w:val="clear" w:color="auto" w:fill="F7F7FF"/>
            <w:tcMar>
              <w:top w:w="78" w:type="dxa"/>
              <w:left w:w="78" w:type="dxa"/>
              <w:bottom w:w="110" w:type="dxa"/>
              <w:right w:w="78" w:type="dxa"/>
            </w:tcMar>
            <w:hideMark/>
          </w:tcPr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Protected Sub RadScheduler1_AppointmentDataBound(ByVal sender As Object, ByVal e As Telerik.Web.UI.SchedulerEventArgs) Handles RadScheduler1.AppointmentDataBound</w:t>
            </w: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br/>
              <w:t>       e.Appointment.CssClass = "MyCustomAppointmentStyle"</w:t>
            </w:r>
          </w:p>
          <w:p w:rsidR="00E8219F" w:rsidRPr="00E8219F" w:rsidRDefault="00E8219F" w:rsidP="00E8219F">
            <w:pPr>
              <w:spacing w:after="125" w:line="240" w:lineRule="auto"/>
              <w:ind w:left="16" w:right="16"/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</w:pPr>
            <w:r w:rsidRPr="00E8219F">
              <w:rPr>
                <w:rFonts w:ascii="Courier New" w:eastAsia="Times New Roman" w:hAnsi="Courier New" w:cs="Courier New"/>
                <w:color w:val="000066"/>
                <w:sz w:val="23"/>
                <w:szCs w:val="23"/>
                <w:bdr w:val="dotted" w:sz="6" w:space="1" w:color="E0E0E0" w:frame="1"/>
                <w:shd w:val="clear" w:color="auto" w:fill="FFFFFF"/>
              </w:rPr>
              <w:t>End Sub</w:t>
            </w:r>
          </w:p>
        </w:tc>
      </w:tr>
    </w:tbl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vanish/>
          <w:color w:val="000000"/>
          <w:sz w:val="16"/>
        </w:rPr>
        <w:t>VB.NET</w:t>
      </w:r>
    </w:p>
    <w:p w:rsidR="00E8219F" w:rsidRPr="00E8219F" w:rsidRDefault="00E8219F" w:rsidP="00E8219F">
      <w:pPr>
        <w:spacing w:after="125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color w:val="000000"/>
          <w:sz w:val="16"/>
          <w:szCs w:val="16"/>
        </w:rPr>
        <w:t>  </w:t>
      </w:r>
    </w:p>
    <w:p w:rsidR="00E8219F" w:rsidRPr="00E8219F" w:rsidRDefault="00E8219F" w:rsidP="00E8219F">
      <w:pPr>
        <w:shd w:val="clear" w:color="auto" w:fill="DDECFE"/>
        <w:spacing w:after="125" w:line="240" w:lineRule="auto"/>
        <w:textAlignment w:val="top"/>
        <w:rPr>
          <w:rFonts w:ascii="Verdana" w:eastAsia="Times New Roman" w:hAnsi="Verdana" w:cs="Times New Roman"/>
          <w:vanish/>
          <w:color w:val="000000"/>
          <w:sz w:val="16"/>
          <w:szCs w:val="16"/>
        </w:rPr>
      </w:pPr>
      <w:r w:rsidRPr="00E8219F">
        <w:rPr>
          <w:rFonts w:ascii="Verdana" w:eastAsia="Times New Roman" w:hAnsi="Verdana" w:cs="Times New Roman"/>
          <w:b/>
          <w:bCs/>
          <w:vanish/>
          <w:color w:val="000000"/>
          <w:sz w:val="16"/>
        </w:rPr>
        <w:t>Tip Box</w:t>
      </w:r>
      <w:r w:rsidRPr="00E8219F">
        <w:rPr>
          <w:rFonts w:ascii="Verdana" w:eastAsia="Times New Roman" w:hAnsi="Verdana" w:cs="Times New Roman"/>
          <w:vanish/>
          <w:color w:val="000000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noProof/>
          <w:vanish/>
          <w:color w:val="000000"/>
          <w:sz w:val="16"/>
          <w:szCs w:val="16"/>
        </w:rPr>
        <w:drawing>
          <wp:inline distT="0" distB="0" distL="0" distR="0">
            <wp:extent cx="119380" cy="119380"/>
            <wp:effectExtent l="19050" t="0" r="0" b="0"/>
            <wp:docPr id="31" name="deletewidget" descr="C:\Program Files\Innovasys\Common\widgeticons\del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etewidget" descr="C:\Program Files\Innovasys\Common\widgeticons\delet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3"/>
        <w:gridCol w:w="9093"/>
      </w:tblGrid>
      <w:tr w:rsidR="00E8219F" w:rsidRPr="00E8219F" w:rsidTr="00E8219F"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F7F7FF"/>
            <w:tcMar>
              <w:top w:w="63" w:type="dxa"/>
              <w:left w:w="63" w:type="dxa"/>
              <w:bottom w:w="94" w:type="dxa"/>
              <w:right w:w="63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49225" cy="149225"/>
                  <wp:effectExtent l="0" t="0" r="0" b="0"/>
                  <wp:docPr id="32" name="Picture 32" descr="C:\Documentation\ASPNETAJAX\FALAFEL\RadScheduler\images\hs-ti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Documentation\ASPNETAJAX\FALAFEL\RadScheduler\images\hs-ti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7F7FF"/>
            <w:tcMar>
              <w:top w:w="63" w:type="dxa"/>
              <w:left w:w="63" w:type="dxa"/>
              <w:bottom w:w="94" w:type="dxa"/>
              <w:right w:w="63" w:type="dxa"/>
            </w:tcMar>
            <w:hideMark/>
          </w:tcPr>
          <w:p w:rsidR="00E8219F" w:rsidRPr="00E8219F" w:rsidRDefault="00E8219F" w:rsidP="00E8219F">
            <w:pPr>
              <w:spacing w:before="16" w:after="16" w:line="240" w:lineRule="auto"/>
              <w:ind w:left="16" w:right="16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E8219F">
              <w:rPr>
                <w:rFonts w:ascii="Verdana" w:eastAsia="Times New Roman" w:hAnsi="Verdana" w:cs="Times New Roman"/>
                <w:color w:val="000000"/>
                <w:sz w:val="18"/>
              </w:rPr>
              <w:t xml:space="preserve">The background images for the appointment styles can be found in your local installation of the Telerik.Web.UI suit -&gt; </w:t>
            </w:r>
            <w:r w:rsidRPr="00E8219F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</w:rPr>
              <w:t>Skins\Common\Scheduler</w:t>
            </w:r>
            <w:r w:rsidRPr="00E8219F">
              <w:rPr>
                <w:rFonts w:ascii="Verdana" w:eastAsia="Times New Roman" w:hAnsi="Verdana" w:cs="Times New Roman"/>
                <w:color w:val="000000"/>
                <w:sz w:val="18"/>
              </w:rPr>
              <w:t xml:space="preserve"> and the css rules are defined in </w:t>
            </w:r>
            <w:r w:rsidRPr="00E8219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Scheduler.css</w:t>
            </w:r>
            <w:r w:rsidRPr="00E8219F">
              <w:rPr>
                <w:rFonts w:ascii="Verdana" w:eastAsia="Times New Roman" w:hAnsi="Verdana" w:cs="Times New Roman"/>
                <w:color w:val="000000"/>
                <w:sz w:val="18"/>
              </w:rPr>
              <w:t xml:space="preserve"> in the Skins folder. </w:t>
            </w:r>
          </w:p>
        </w:tc>
      </w:tr>
    </w:tbl>
    <w:p w:rsidR="00637CA8" w:rsidRDefault="00637CA8"/>
    <w:sectPr w:rsidR="00637CA8" w:rsidSect="00637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330AE"/>
    <w:multiLevelType w:val="multilevel"/>
    <w:tmpl w:val="9EC2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E8219F"/>
    <w:rsid w:val="00637CA8"/>
    <w:rsid w:val="00E8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CA8"/>
  </w:style>
  <w:style w:type="paragraph" w:styleId="Heading2">
    <w:name w:val="heading 2"/>
    <w:basedOn w:val="Normal"/>
    <w:link w:val="Heading2Char"/>
    <w:uiPriority w:val="9"/>
    <w:qFormat/>
    <w:rsid w:val="00E8219F"/>
    <w:pPr>
      <w:spacing w:before="282" w:after="125" w:line="240" w:lineRule="auto"/>
      <w:ind w:left="-235"/>
      <w:outlineLvl w:val="1"/>
    </w:pPr>
    <w:rPr>
      <w:rFonts w:ascii="Times New Roman" w:eastAsia="Times New Roman" w:hAnsi="Times New Roman" w:cs="Times New Roman"/>
      <w:b/>
      <w:bCs/>
      <w:color w:val="00339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219F"/>
    <w:rPr>
      <w:rFonts w:ascii="Times New Roman" w:eastAsia="Times New Roman" w:hAnsi="Times New Roman" w:cs="Times New Roman"/>
      <w:b/>
      <w:bCs/>
      <w:color w:val="003399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8219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8219F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pycode">
    <w:name w:val="copycode"/>
    <w:basedOn w:val="DefaultParagraphFont"/>
    <w:rsid w:val="00E8219F"/>
    <w:rPr>
      <w:b w:val="0"/>
      <w:bCs w:val="0"/>
      <w:vanish w:val="0"/>
      <w:webHidden w:val="0"/>
      <w:color w:val="0000FF"/>
      <w:sz w:val="19"/>
      <w:szCs w:val="19"/>
      <w:specVanish w:val="0"/>
    </w:rPr>
  </w:style>
  <w:style w:type="character" w:styleId="Strong">
    <w:name w:val="Strong"/>
    <w:basedOn w:val="DefaultParagraphFont"/>
    <w:uiPriority w:val="22"/>
    <w:qFormat/>
    <w:rsid w:val="00E8219F"/>
    <w:rPr>
      <w:b/>
      <w:bCs/>
    </w:rPr>
  </w:style>
  <w:style w:type="character" w:customStyle="1" w:styleId="widgetproperty">
    <w:name w:val="widgetproperty"/>
    <w:basedOn w:val="DefaultParagraphFont"/>
    <w:rsid w:val="00E8219F"/>
  </w:style>
  <w:style w:type="character" w:styleId="Emphasis">
    <w:name w:val="Emphasis"/>
    <w:basedOn w:val="DefaultParagraphFont"/>
    <w:uiPriority w:val="20"/>
    <w:qFormat/>
    <w:rsid w:val="00E8219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4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314">
              <w:marLeft w:val="0"/>
              <w:marRight w:val="0"/>
              <w:marTop w:val="1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7894">
                  <w:marLeft w:val="-282"/>
                  <w:marRight w:val="0"/>
                  <w:marTop w:val="0"/>
                  <w:marBottom w:val="125"/>
                  <w:divBdr>
                    <w:top w:val="dotted" w:sz="6" w:space="0" w:color="D0D0D0"/>
                    <w:left w:val="dotted" w:sz="6" w:space="0" w:color="D0D0D0"/>
                    <w:bottom w:val="dotted" w:sz="6" w:space="0" w:color="D0D0D0"/>
                    <w:right w:val="dotted" w:sz="6" w:space="0" w:color="D0D0D0"/>
                  </w:divBdr>
                  <w:divsChild>
                    <w:div w:id="2125926418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1221212670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575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443192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187529349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994856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829014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1154027719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398815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677760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524831595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7385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122915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376702407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972739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635746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485516975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366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106082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434062363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42220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2582230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73164808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051146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880439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1691492083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420899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60309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833229164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29149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631245">
                      <w:marLeft w:val="-31"/>
                      <w:marRight w:val="-31"/>
                      <w:marTop w:val="31"/>
                      <w:marBottom w:val="125"/>
                      <w:divBdr>
                        <w:top w:val="single" w:sz="12" w:space="0" w:color="FFFFFF"/>
                        <w:left w:val="single" w:sz="12" w:space="2" w:color="DDECFE"/>
                        <w:bottom w:val="single" w:sz="6" w:space="0" w:color="FFFFFF"/>
                        <w:right w:val="single" w:sz="12" w:space="2" w:color="DDECFE"/>
                      </w:divBdr>
                      <w:divsChild>
                        <w:div w:id="390739981">
                          <w:marLeft w:val="-4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78491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hyperlink" Target="http://demos.telerik.com/aspnet-ajax/scheduler/examples/resources/defaultc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Georgiev</dc:creator>
  <cp:keywords/>
  <dc:description/>
  <cp:lastModifiedBy>Peter Georgiev</cp:lastModifiedBy>
  <cp:revision>3</cp:revision>
  <dcterms:created xsi:type="dcterms:W3CDTF">2009-04-08T13:00:00Z</dcterms:created>
  <dcterms:modified xsi:type="dcterms:W3CDTF">2009-04-08T13:00:00Z</dcterms:modified>
</cp:coreProperties>
</file>