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868" w:rsidRPr="00317D21" w:rsidRDefault="00D06C42" w:rsidP="00317D21">
      <w:pPr>
        <w:pStyle w:val="TTitle"/>
        <w:rPr>
          <w:noProof/>
        </w:rPr>
      </w:pPr>
      <w:r>
        <w:rPr>
          <w:noProof/>
        </w:rPr>
        <w:t>Known Issues</w:t>
      </w:r>
      <w:r w:rsidR="00317D21">
        <w:rPr>
          <w:noProof/>
        </w:rPr>
        <w:t xml:space="preserve"> in</w:t>
      </w:r>
      <w:r>
        <w:rPr>
          <w:noProof/>
        </w:rPr>
        <w:t xml:space="preserve"> </w:t>
      </w:r>
      <w:r w:rsidR="00317D21" w:rsidRPr="001F395A">
        <w:rPr>
          <w:rFonts w:asciiTheme="minorHAnsi" w:hAnsiTheme="minorHAnsi"/>
          <w:noProof/>
        </w:rPr>
        <w:t>RadControls for WinForms Q1 2008 Beta</w:t>
      </w:r>
    </w:p>
    <w:p w:rsidR="008B1868" w:rsidRDefault="008B1868" w:rsidP="00456943">
      <w:pPr>
        <w:pStyle w:val="THeading2"/>
        <w:rPr>
          <w:noProof/>
        </w:rPr>
      </w:pPr>
      <w:r w:rsidRPr="00456943">
        <w:t>RadGridView</w:t>
      </w:r>
    </w:p>
    <w:p w:rsidR="00317D21" w:rsidRPr="008B1868" w:rsidRDefault="00317D21" w:rsidP="00317D21">
      <w:pPr>
        <w:rPr>
          <w:noProof/>
        </w:rPr>
      </w:pPr>
    </w:p>
    <w:p w:rsidR="00276B59" w:rsidRDefault="00276B59" w:rsidP="008B1868">
      <w:pPr>
        <w:pStyle w:val="ListParagraph"/>
        <w:numPr>
          <w:ilvl w:val="0"/>
          <w:numId w:val="1"/>
        </w:numPr>
      </w:pPr>
      <w:r>
        <w:t>The help docs are only partially updated as of the beta release. We will post updated help files as soon as they become available.</w:t>
      </w:r>
    </w:p>
    <w:p w:rsidR="00D06C42" w:rsidRDefault="00D06C42" w:rsidP="008B1868">
      <w:pPr>
        <w:pStyle w:val="ListParagraph"/>
        <w:numPr>
          <w:ilvl w:val="0"/>
          <w:numId w:val="1"/>
        </w:numPr>
      </w:pPr>
      <w:r>
        <w:t>Sorting and grouping when applied to an unbound column is not available yet</w:t>
      </w:r>
    </w:p>
    <w:p w:rsidR="00D94587" w:rsidRDefault="00D94587" w:rsidP="009469B3">
      <w:pPr>
        <w:pStyle w:val="ListParagraph"/>
        <w:numPr>
          <w:ilvl w:val="0"/>
          <w:numId w:val="1"/>
        </w:numPr>
      </w:pPr>
      <w:r>
        <w:t>Hierarchy</w:t>
      </w:r>
    </w:p>
    <w:p w:rsidR="00D94587" w:rsidRDefault="009469B3" w:rsidP="00D94587">
      <w:pPr>
        <w:pStyle w:val="ListParagraph"/>
        <w:numPr>
          <w:ilvl w:val="1"/>
          <w:numId w:val="1"/>
        </w:numPr>
      </w:pPr>
      <w:r>
        <w:t xml:space="preserve">Scrolling in </w:t>
      </w:r>
      <w:r w:rsidR="00D94587">
        <w:t>hierarchical</w:t>
      </w:r>
      <w:r>
        <w:t xml:space="preserve"> grid mode is incorrect in some cases</w:t>
      </w:r>
    </w:p>
    <w:p w:rsidR="009469B3" w:rsidRDefault="009469B3" w:rsidP="00D94587">
      <w:pPr>
        <w:pStyle w:val="ListParagraph"/>
        <w:numPr>
          <w:ilvl w:val="1"/>
          <w:numId w:val="1"/>
        </w:numPr>
      </w:pPr>
      <w:r>
        <w:t>Delete rows in hierarchical grid fails</w:t>
      </w:r>
    </w:p>
    <w:p w:rsidR="009469B3" w:rsidRDefault="009469B3" w:rsidP="00D94587">
      <w:pPr>
        <w:pStyle w:val="ListParagraph"/>
        <w:numPr>
          <w:ilvl w:val="1"/>
          <w:numId w:val="1"/>
        </w:numPr>
      </w:pPr>
      <w:r>
        <w:t xml:space="preserve">Add New row doesn’t work in hierarchy mode </w:t>
      </w:r>
    </w:p>
    <w:p w:rsidR="009469B3" w:rsidRDefault="009469B3" w:rsidP="00D94587">
      <w:pPr>
        <w:pStyle w:val="ListParagraph"/>
        <w:numPr>
          <w:ilvl w:val="1"/>
          <w:numId w:val="1"/>
        </w:numPr>
      </w:pPr>
      <w:r>
        <w:t>Using twice a data source at design time fails in a hierarchical grid</w:t>
      </w:r>
    </w:p>
    <w:p w:rsidR="0086629D" w:rsidRDefault="009469B3" w:rsidP="0086629D">
      <w:pPr>
        <w:pStyle w:val="ListParagraph"/>
        <w:numPr>
          <w:ilvl w:val="1"/>
          <w:numId w:val="1"/>
        </w:numPr>
      </w:pPr>
      <w:r>
        <w:t xml:space="preserve">Grouping doesn’t work </w:t>
      </w:r>
      <w:r w:rsidR="0086629D">
        <w:t xml:space="preserve">correctly </w:t>
      </w:r>
      <w:r>
        <w:t xml:space="preserve">in hierarchy </w:t>
      </w:r>
      <w:r w:rsidR="0086629D">
        <w:t>mode</w:t>
      </w:r>
    </w:p>
    <w:p w:rsidR="00D94587" w:rsidRDefault="009469B3" w:rsidP="009469B3">
      <w:pPr>
        <w:pStyle w:val="ListParagraph"/>
        <w:numPr>
          <w:ilvl w:val="0"/>
          <w:numId w:val="1"/>
        </w:numPr>
      </w:pPr>
      <w:r>
        <w:t>Filtering</w:t>
      </w:r>
    </w:p>
    <w:p w:rsidR="009469B3" w:rsidRDefault="009469B3" w:rsidP="00D94587">
      <w:pPr>
        <w:pStyle w:val="ListParagraph"/>
        <w:numPr>
          <w:ilvl w:val="1"/>
          <w:numId w:val="1"/>
        </w:numPr>
      </w:pPr>
      <w:r>
        <w:t>The filter does not apply while you are typing. You should press Enter or Tab to take effect.</w:t>
      </w:r>
    </w:p>
    <w:p w:rsidR="009469B3" w:rsidRDefault="009469B3" w:rsidP="00D94587">
      <w:pPr>
        <w:pStyle w:val="ListParagraph"/>
        <w:numPr>
          <w:ilvl w:val="1"/>
          <w:numId w:val="1"/>
        </w:numPr>
      </w:pPr>
      <w:r>
        <w:t>Doesn’t work correctly with OR conditions</w:t>
      </w:r>
    </w:p>
    <w:p w:rsidR="009469B3" w:rsidRDefault="009469B3" w:rsidP="00D94587">
      <w:pPr>
        <w:pStyle w:val="ListParagraph"/>
        <w:numPr>
          <w:ilvl w:val="1"/>
          <w:numId w:val="1"/>
        </w:numPr>
      </w:pPr>
      <w:r>
        <w:t>Sometimes the following filters doesn’t work correctly: “Is Null”, “Is Not Null”, “Is Not Empty”, “Is Empty”</w:t>
      </w:r>
    </w:p>
    <w:p w:rsidR="009469B3" w:rsidRDefault="009469B3" w:rsidP="00D94587">
      <w:pPr>
        <w:pStyle w:val="ListParagraph"/>
        <w:numPr>
          <w:ilvl w:val="1"/>
          <w:numId w:val="1"/>
        </w:numPr>
      </w:pPr>
      <w:r>
        <w:t>Case sensitive filtering doesn’t work correctly</w:t>
      </w:r>
    </w:p>
    <w:p w:rsidR="009469B3" w:rsidRDefault="009469B3" w:rsidP="009469B3">
      <w:pPr>
        <w:pStyle w:val="ListParagraph"/>
        <w:numPr>
          <w:ilvl w:val="0"/>
          <w:numId w:val="1"/>
        </w:numPr>
      </w:pPr>
      <w:r>
        <w:t>Column Chooser: You cannot return the column from the Column Chooser in the Grid with Double Click</w:t>
      </w:r>
    </w:p>
    <w:p w:rsidR="009469B3" w:rsidRDefault="009469B3" w:rsidP="009469B3">
      <w:pPr>
        <w:pStyle w:val="ListParagraph"/>
        <w:numPr>
          <w:ilvl w:val="0"/>
          <w:numId w:val="1"/>
        </w:numPr>
      </w:pPr>
      <w:r>
        <w:t xml:space="preserve">The </w:t>
      </w:r>
      <w:proofErr w:type="spellStart"/>
      <w:r w:rsidRPr="00D94587">
        <w:rPr>
          <w:b/>
        </w:rPr>
        <w:t>SummaryItemsPosition</w:t>
      </w:r>
      <w:proofErr w:type="spellEnd"/>
      <w:r>
        <w:t xml:space="preserve"> has no effect</w:t>
      </w:r>
    </w:p>
    <w:p w:rsidR="009469B3" w:rsidRDefault="009469B3" w:rsidP="009469B3">
      <w:pPr>
        <w:pStyle w:val="ListParagraph"/>
        <w:numPr>
          <w:ilvl w:val="0"/>
          <w:numId w:val="1"/>
        </w:numPr>
      </w:pPr>
      <w:r>
        <w:t xml:space="preserve">Changing the </w:t>
      </w:r>
      <w:proofErr w:type="spellStart"/>
      <w:r w:rsidRPr="00D94587">
        <w:rPr>
          <w:b/>
        </w:rPr>
        <w:t>AuotSizeColumnsMode</w:t>
      </w:r>
      <w:proofErr w:type="spellEnd"/>
      <w:r>
        <w:t xml:space="preserve"> from </w:t>
      </w:r>
      <w:r w:rsidRPr="00D94587">
        <w:rPr>
          <w:b/>
        </w:rPr>
        <w:t>Fill</w:t>
      </w:r>
      <w:r>
        <w:t xml:space="preserve"> to </w:t>
      </w:r>
      <w:r w:rsidRPr="00D94587">
        <w:rPr>
          <w:b/>
        </w:rPr>
        <w:t>none</w:t>
      </w:r>
      <w:r>
        <w:t xml:space="preserve"> does not cause resizing the columns to their original size.</w:t>
      </w:r>
    </w:p>
    <w:p w:rsidR="009469B3" w:rsidRDefault="009469B3" w:rsidP="009469B3">
      <w:pPr>
        <w:pStyle w:val="ListParagraph"/>
        <w:numPr>
          <w:ilvl w:val="0"/>
          <w:numId w:val="1"/>
        </w:numPr>
      </w:pPr>
      <w:r>
        <w:t>You cannot Navigate with Shift</w:t>
      </w:r>
      <w:r w:rsidR="00D94587">
        <w:t xml:space="preserve"> + Tab through Date Time column</w:t>
      </w:r>
    </w:p>
    <w:p w:rsidR="009469B3" w:rsidRDefault="009469B3" w:rsidP="009469B3">
      <w:pPr>
        <w:pStyle w:val="ListParagraph"/>
        <w:numPr>
          <w:ilvl w:val="0"/>
          <w:numId w:val="1"/>
        </w:numPr>
      </w:pPr>
      <w:proofErr w:type="spellStart"/>
      <w:r w:rsidRPr="00D94587">
        <w:rPr>
          <w:b/>
        </w:rPr>
        <w:t>AllowMultyColumnSort</w:t>
      </w:r>
      <w:proofErr w:type="spellEnd"/>
      <w:r>
        <w:t xml:space="preserve"> doesn’t work correctly</w:t>
      </w:r>
    </w:p>
    <w:p w:rsidR="00D06C42" w:rsidRDefault="009469B3" w:rsidP="00317D21">
      <w:pPr>
        <w:pStyle w:val="ListParagraph"/>
        <w:numPr>
          <w:ilvl w:val="0"/>
          <w:numId w:val="1"/>
        </w:numPr>
      </w:pPr>
      <w:r>
        <w:t xml:space="preserve">Sometimes the </w:t>
      </w:r>
      <w:proofErr w:type="spellStart"/>
      <w:r>
        <w:t>boolean</w:t>
      </w:r>
      <w:proofErr w:type="spellEnd"/>
      <w:r>
        <w:t xml:space="preserve"> cell doesn’t behave correctly</w:t>
      </w:r>
    </w:p>
    <w:p w:rsidR="00C77480" w:rsidRDefault="00C77480" w:rsidP="00C77480"/>
    <w:p w:rsidR="00C77480" w:rsidRDefault="00C77480" w:rsidP="00C77480">
      <w:pPr>
        <w:pStyle w:val="THeading2"/>
      </w:pPr>
      <w:proofErr w:type="spellStart"/>
      <w:r>
        <w:t>RadTabStrip</w:t>
      </w:r>
      <w:proofErr w:type="spellEnd"/>
      <w:r>
        <w:t xml:space="preserve"> and </w:t>
      </w:r>
      <w:proofErr w:type="spellStart"/>
      <w:r>
        <w:t>RadPanelBar</w:t>
      </w:r>
      <w:proofErr w:type="spellEnd"/>
    </w:p>
    <w:p w:rsidR="00C77480" w:rsidRDefault="00C77480" w:rsidP="00C77480">
      <w:pPr>
        <w:pStyle w:val="ListParagraph"/>
        <w:numPr>
          <w:ilvl w:val="0"/>
          <w:numId w:val="2"/>
        </w:numPr>
      </w:pPr>
      <w:r>
        <w:t xml:space="preserve">Child controls with </w:t>
      </w:r>
      <w:r w:rsidRPr="00C77480">
        <w:rPr>
          <w:b/>
        </w:rPr>
        <w:t>Anchor</w:t>
      </w:r>
      <w:r>
        <w:t xml:space="preserve"> different than </w:t>
      </w:r>
      <w:r w:rsidRPr="00C77480">
        <w:rPr>
          <w:b/>
        </w:rPr>
        <w:t>Top, Left</w:t>
      </w:r>
      <w:r>
        <w:t xml:space="preserve"> are stretched or moved to a different position within the parent control</w:t>
      </w:r>
    </w:p>
    <w:sectPr w:rsidR="00C77480" w:rsidSect="00712C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D2948"/>
    <w:multiLevelType w:val="hybridMultilevel"/>
    <w:tmpl w:val="E9AAE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0358F"/>
    <w:multiLevelType w:val="hybridMultilevel"/>
    <w:tmpl w:val="D0365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D06C42"/>
    <w:rsid w:val="00276B59"/>
    <w:rsid w:val="00317D21"/>
    <w:rsid w:val="00456943"/>
    <w:rsid w:val="00712C69"/>
    <w:rsid w:val="0086629D"/>
    <w:rsid w:val="008B1868"/>
    <w:rsid w:val="008D7259"/>
    <w:rsid w:val="00906233"/>
    <w:rsid w:val="009469B3"/>
    <w:rsid w:val="00B02663"/>
    <w:rsid w:val="00C60D5C"/>
    <w:rsid w:val="00C77480"/>
    <w:rsid w:val="00D06C42"/>
    <w:rsid w:val="00D94587"/>
    <w:rsid w:val="00FD5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D21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7D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7D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7D2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7D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7D2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7D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7D2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7D2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7D2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186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17D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17D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17D21"/>
    <w:rPr>
      <w:rFonts w:asciiTheme="majorHAnsi" w:eastAsiaTheme="majorEastAsia" w:hAnsiTheme="majorHAnsi" w:cstheme="majorBidi"/>
      <w:b/>
      <w:bCs/>
      <w:color w:val="4F81BD" w:themeColor="accen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17D21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17D21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317D21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317D21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317D2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17D2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17D2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17D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7D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17D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TTitle">
    <w:name w:val="[T] Title"/>
    <w:basedOn w:val="Title"/>
    <w:link w:val="TTitleChar"/>
    <w:qFormat/>
    <w:rsid w:val="00317D21"/>
    <w:rPr>
      <w:color w:val="506C00"/>
    </w:rPr>
  </w:style>
  <w:style w:type="character" w:customStyle="1" w:styleId="TTitleChar">
    <w:name w:val="[T] Title Char"/>
    <w:basedOn w:val="TitleChar"/>
    <w:link w:val="TTitle"/>
    <w:rsid w:val="00317D21"/>
    <w:rPr>
      <w:color w:val="506C00"/>
    </w:rPr>
  </w:style>
  <w:style w:type="paragraph" w:customStyle="1" w:styleId="TSubtitle">
    <w:name w:val="[T] Subtitle"/>
    <w:basedOn w:val="Subtitle"/>
    <w:link w:val="TSubtitleChar"/>
    <w:qFormat/>
    <w:rsid w:val="00317D21"/>
    <w:rPr>
      <w:color w:val="76923C" w:themeColor="accent3" w:themeShade="BF"/>
    </w:rPr>
  </w:style>
  <w:style w:type="character" w:customStyle="1" w:styleId="TSubtitleChar">
    <w:name w:val="[T] Subtitle Char"/>
    <w:basedOn w:val="SubtitleChar"/>
    <w:link w:val="TSubtitle"/>
    <w:rsid w:val="00317D21"/>
    <w:rPr>
      <w:i/>
      <w:iCs/>
      <w:color w:val="76923C" w:themeColor="accent3" w:themeShade="BF"/>
    </w:rPr>
  </w:style>
  <w:style w:type="paragraph" w:customStyle="1" w:styleId="THeading1">
    <w:name w:val="[T] Heading 1"/>
    <w:basedOn w:val="Heading1"/>
    <w:link w:val="THeading1Char"/>
    <w:qFormat/>
    <w:rsid w:val="00317D21"/>
    <w:rPr>
      <w:color w:val="76923C" w:themeColor="accent3" w:themeShade="BF"/>
    </w:rPr>
  </w:style>
  <w:style w:type="character" w:customStyle="1" w:styleId="THeading1Char">
    <w:name w:val="[T] Heading 1 Char"/>
    <w:basedOn w:val="Heading1Char"/>
    <w:link w:val="THeading1"/>
    <w:rsid w:val="00317D21"/>
    <w:rPr>
      <w:b/>
      <w:bCs/>
      <w:color w:val="76923C" w:themeColor="accent3" w:themeShade="BF"/>
    </w:rPr>
  </w:style>
  <w:style w:type="paragraph" w:customStyle="1" w:styleId="THeading2">
    <w:name w:val="[T] Heading 2"/>
    <w:basedOn w:val="Heading2"/>
    <w:link w:val="THeading2Char"/>
    <w:qFormat/>
    <w:rsid w:val="00317D21"/>
    <w:rPr>
      <w:color w:val="76923C" w:themeColor="accent3" w:themeShade="BF"/>
    </w:rPr>
  </w:style>
  <w:style w:type="character" w:customStyle="1" w:styleId="THeading2Char">
    <w:name w:val="[T] Heading 2 Char"/>
    <w:basedOn w:val="Heading2Char"/>
    <w:link w:val="THeading2"/>
    <w:rsid w:val="00317D21"/>
    <w:rPr>
      <w:b/>
      <w:bCs/>
      <w:color w:val="76923C" w:themeColor="accent3" w:themeShade="BF"/>
    </w:rPr>
  </w:style>
  <w:style w:type="paragraph" w:customStyle="1" w:styleId="THeading3">
    <w:name w:val="[T] Heading 3"/>
    <w:basedOn w:val="Heading3"/>
    <w:link w:val="THeading3Char"/>
    <w:qFormat/>
    <w:rsid w:val="00317D21"/>
    <w:rPr>
      <w:color w:val="76923C" w:themeColor="accent3" w:themeShade="BF"/>
    </w:rPr>
  </w:style>
  <w:style w:type="character" w:customStyle="1" w:styleId="THeading3Char">
    <w:name w:val="[T] Heading 3 Char"/>
    <w:basedOn w:val="Heading3Char"/>
    <w:link w:val="THeading3"/>
    <w:rsid w:val="00317D21"/>
    <w:rPr>
      <w:b/>
      <w:bCs/>
      <w:color w:val="76923C" w:themeColor="accent3" w:themeShade="BF"/>
    </w:rPr>
  </w:style>
  <w:style w:type="paragraph" w:customStyle="1" w:styleId="THeading4">
    <w:name w:val="[T] Heading 4"/>
    <w:basedOn w:val="Heading4"/>
    <w:link w:val="THeading4Char"/>
    <w:qFormat/>
    <w:rsid w:val="00317D21"/>
    <w:rPr>
      <w:color w:val="76923C" w:themeColor="accent3" w:themeShade="BF"/>
    </w:rPr>
  </w:style>
  <w:style w:type="character" w:customStyle="1" w:styleId="THeading4Char">
    <w:name w:val="[T] Heading 4 Char"/>
    <w:basedOn w:val="Heading4Char"/>
    <w:link w:val="THeading4"/>
    <w:rsid w:val="00317D21"/>
    <w:rPr>
      <w:b/>
      <w:bCs/>
      <w:i/>
      <w:iCs/>
      <w:color w:val="76923C" w:themeColor="accent3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211</Words>
  <Characters>1203</Characters>
  <Application>Microsoft Office Word</Application>
  <DocSecurity>0</DocSecurity>
  <Lines>10</Lines>
  <Paragraphs>2</Paragraphs>
  <ScaleCrop>false</ScaleCrop>
  <Company>Telerik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matev</dc:creator>
  <cp:keywords/>
  <dc:description/>
  <cp:lastModifiedBy>Vassil Petev</cp:lastModifiedBy>
  <cp:revision>10</cp:revision>
  <dcterms:created xsi:type="dcterms:W3CDTF">2008-02-28T13:10:00Z</dcterms:created>
  <dcterms:modified xsi:type="dcterms:W3CDTF">2008-02-29T08:30:00Z</dcterms:modified>
</cp:coreProperties>
</file>